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1979" w14:textId="2101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2013 жылғы 26 желтоқсандағы № 16-8 шешімі. Батыс Қазақстан облысы Әділет департаментінде 2014 жылғы 15 қаңтарда № 3407 болып тіркелді. Күші жойылды - Батыс Қазақстан облысы Сырым аудандық мәслихатының 2020 жылғы 3 сәуірдегі № 52-2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Сырым аудандық мәслихатының 03.04.2020 </w:t>
      </w:r>
      <w:r>
        <w:rPr>
          <w:rFonts w:ascii="Times New Roman"/>
          <w:b w:val="false"/>
          <w:i w:val="false"/>
          <w:color w:val="000000"/>
          <w:sz w:val="28"/>
        </w:rPr>
        <w:t>№ 52-2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Заңдарына, Қазақстан Респуликасы Денсаулық сақтау және әлеуметтік даму министрінің 2015 жылғы 22 қаңтардағы № 26 "Мүгедектерді оңалтудың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2017 жылғы 31 қазандағы № 689 </w:t>
      </w:r>
      <w:r>
        <w:rPr>
          <w:rFonts w:ascii="Times New Roman"/>
          <w:b w:val="false"/>
          <w:i w:val="false"/>
          <w:color w:val="000000"/>
          <w:sz w:val="28"/>
        </w:rPr>
        <w:t>"Қазақстан Республикасындағы мерекелік күндердің тізбесін бекіту туралы"</w:t>
      </w:r>
      <w:r>
        <w:rPr>
          <w:rFonts w:ascii="Times New Roman"/>
          <w:b w:val="false"/>
          <w:i w:val="false"/>
          <w:color w:val="000000"/>
          <w:sz w:val="28"/>
        </w:rPr>
        <w:t xml:space="preserve"> қаулыларына сәйкес, Сырым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Сырым аудандық мәслихатының 19.12.2018 </w:t>
      </w:r>
      <w:r>
        <w:rPr>
          <w:rFonts w:ascii="Times New Roman"/>
          <w:b w:val="false"/>
          <w:i w:val="false"/>
          <w:color w:val="000000"/>
          <w:sz w:val="28"/>
        </w:rPr>
        <w:t>№ 34-9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Сырым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Алушылардың жекелеген санаттары үшін атаулы күндер мен мереке күндеріне әлеуметтік көмектің мөлшері облыстық жергілікті атқарушы органының келісімі бойынша бірыңғай мөлшерде белгіленсін.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Қазмағамбетов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bookmarkStart w:name="z9" w:id="1"/>
    <w:p>
      <w:pPr>
        <w:spacing w:after="0"/>
        <w:ind w:left="0"/>
        <w:jc w:val="both"/>
      </w:pPr>
      <w:r>
        <w:rPr>
          <w:rFonts w:ascii="Times New Roman"/>
          <w:b w:val="false"/>
          <w:i w:val="false"/>
          <w:color w:val="000000"/>
          <w:sz w:val="28"/>
        </w:rPr>
        <w:t xml:space="preserve">
      "КЕЛIСIЛГEH" </w:t>
      </w:r>
      <w:r>
        <w:br/>
      </w:r>
      <w:r>
        <w:rPr>
          <w:rFonts w:ascii="Times New Roman"/>
          <w:b w:val="false"/>
          <w:i w:val="false"/>
          <w:color w:val="000000"/>
          <w:sz w:val="28"/>
        </w:rPr>
        <w:t xml:space="preserve">Батыс Қазақстан облысы </w:t>
      </w:r>
      <w:r>
        <w:br/>
      </w:r>
      <w:r>
        <w:rPr>
          <w:rFonts w:ascii="Times New Roman"/>
          <w:b w:val="false"/>
          <w:i w:val="false"/>
          <w:color w:val="000000"/>
          <w:sz w:val="28"/>
        </w:rPr>
        <w:t xml:space="preserve">әкімінің орынбасары </w:t>
      </w:r>
      <w:r>
        <w:br/>
      </w:r>
      <w:r>
        <w:rPr>
          <w:rFonts w:ascii="Times New Roman"/>
          <w:b w:val="false"/>
          <w:i w:val="false"/>
          <w:color w:val="000000"/>
          <w:sz w:val="28"/>
        </w:rPr>
        <w:t xml:space="preserve">_____________ Б. Мәкен </w:t>
      </w:r>
      <w:r>
        <w:br/>
      </w:r>
      <w:r>
        <w:rPr>
          <w:rFonts w:ascii="Times New Roman"/>
          <w:b w:val="false"/>
          <w:i w:val="false"/>
          <w:color w:val="000000"/>
          <w:sz w:val="28"/>
        </w:rPr>
        <w:t>30.12.2013 ж.</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26 желтоқсандағы </w:t>
            </w:r>
            <w:r>
              <w:br/>
            </w:r>
            <w:r>
              <w:rPr>
                <w:rFonts w:ascii="Times New Roman"/>
                <w:b w:val="false"/>
                <w:i w:val="false"/>
                <w:color w:val="000000"/>
                <w:sz w:val="20"/>
              </w:rPr>
              <w:t xml:space="preserve">№ 16-8 Сырым аудандық </w:t>
            </w:r>
            <w:r>
              <w:br/>
            </w:r>
            <w:r>
              <w:rPr>
                <w:rFonts w:ascii="Times New Roman"/>
                <w:b w:val="false"/>
                <w:i w:val="false"/>
                <w:color w:val="000000"/>
                <w:sz w:val="20"/>
              </w:rPr>
              <w:t xml:space="preserve">мәслихатының шешімімен </w:t>
            </w:r>
            <w:r>
              <w:br/>
            </w:r>
            <w:r>
              <w:rPr>
                <w:rFonts w:ascii="Times New Roman"/>
                <w:b w:val="false"/>
                <w:i w:val="false"/>
                <w:color w:val="000000"/>
                <w:sz w:val="20"/>
              </w:rPr>
              <w:t>бекітілді</w:t>
            </w:r>
          </w:p>
        </w:tc>
      </w:tr>
    </w:tbl>
    <w:bookmarkStart w:name="z11" w:id="2"/>
    <w:p>
      <w:pPr>
        <w:spacing w:after="0"/>
        <w:ind w:left="0"/>
        <w:jc w:val="left"/>
      </w:pPr>
      <w:r>
        <w:rPr>
          <w:rFonts w:ascii="Times New Roman"/>
          <w:b/>
          <w:i w:val="false"/>
          <w:color w:val="000000"/>
        </w:rPr>
        <w:t xml:space="preserve"> Сырым ауданының әлеуметтік көмек көрсету, оның мөлшерлерін белгілеу </w:t>
      </w:r>
      <w:r>
        <w:br/>
      </w:r>
      <w:r>
        <w:rPr>
          <w:rFonts w:ascii="Times New Roman"/>
          <w:b/>
          <w:i w:val="false"/>
          <w:color w:val="000000"/>
        </w:rPr>
        <w:t xml:space="preserve">және мұқтаж азаматтардың жекелеген санаттарының тізбесін айқындау </w:t>
      </w:r>
      <w:r>
        <w:br/>
      </w:r>
      <w:r>
        <w:rPr>
          <w:rFonts w:ascii="Times New Roman"/>
          <w:b/>
          <w:i w:val="false"/>
          <w:color w:val="000000"/>
        </w:rPr>
        <w:t>қағидасы</w:t>
      </w:r>
    </w:p>
    <w:bookmarkEnd w:id="2"/>
    <w:bookmarkStart w:name="z12" w:id="3"/>
    <w:p>
      <w:pPr>
        <w:spacing w:after="0"/>
        <w:ind w:left="0"/>
        <w:jc w:val="both"/>
      </w:pPr>
      <w:r>
        <w:rPr>
          <w:rFonts w:ascii="Times New Roman"/>
          <w:b w:val="false"/>
          <w:i w:val="false"/>
          <w:color w:val="000000"/>
          <w:sz w:val="28"/>
        </w:rPr>
        <w:t xml:space="preserve">
      1. Осы Сырым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19.12.2018 </w:t>
      </w:r>
      <w:r>
        <w:rPr>
          <w:rFonts w:ascii="Times New Roman"/>
          <w:b w:val="false"/>
          <w:i w:val="false"/>
          <w:color w:val="000000"/>
          <w:sz w:val="28"/>
        </w:rPr>
        <w:t>№ 34-9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Батыс Қазақстан облысы Сырым аудандық мәслихатының 19.04.2016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Батыс Қазақстан облысы Сырым аудандық мәслихатының 19.12.2018 </w:t>
      </w:r>
      <w:r>
        <w:rPr>
          <w:rFonts w:ascii="Times New Roman"/>
          <w:b w:val="false"/>
          <w:i w:val="false"/>
          <w:color w:val="000000"/>
          <w:sz w:val="28"/>
        </w:rPr>
        <w:t>№ 34-9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Батыс Қазақстан облысы Сырым аудандық мәслихатының 19.12.2018 </w:t>
      </w:r>
      <w:r>
        <w:rPr>
          <w:rFonts w:ascii="Times New Roman"/>
          <w:b w:val="false"/>
          <w:i w:val="false"/>
          <w:color w:val="000000"/>
          <w:sz w:val="28"/>
        </w:rPr>
        <w:t>№ 34-9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Батыс Қазақстан облысы Сырым аудандық мәслихатының 19.12.2018 </w:t>
      </w:r>
      <w:r>
        <w:rPr>
          <w:rFonts w:ascii="Times New Roman"/>
          <w:b w:val="false"/>
          <w:i w:val="false"/>
          <w:color w:val="000000"/>
          <w:sz w:val="28"/>
        </w:rPr>
        <w:t>№ 34-9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Батыс Қазақстан облысы Сырым аудандық мәслихатының 19.12.2018 </w:t>
      </w:r>
      <w:r>
        <w:rPr>
          <w:rFonts w:ascii="Times New Roman"/>
          <w:b w:val="false"/>
          <w:i w:val="false"/>
          <w:color w:val="000000"/>
          <w:sz w:val="28"/>
        </w:rPr>
        <w:t>№ 34-9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алынып тасталды - Батыс Қазақстан облысы Сырым аудандық мәслихатының 19.12.2018 </w:t>
      </w:r>
      <w:r>
        <w:rPr>
          <w:rFonts w:ascii="Times New Roman"/>
          <w:b w:val="false"/>
          <w:i w:val="false"/>
          <w:color w:val="000000"/>
          <w:sz w:val="28"/>
        </w:rPr>
        <w:t>№ 34-9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Батыс Қазақстан облысы Сырым аудандық мәслихатының 19.12.2018 </w:t>
      </w:r>
      <w:r>
        <w:rPr>
          <w:rFonts w:ascii="Times New Roman"/>
          <w:b w:val="false"/>
          <w:i w:val="false"/>
          <w:color w:val="000000"/>
          <w:sz w:val="28"/>
        </w:rPr>
        <w:t>№ 34-9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Батыс Қазақстан облысы Сырым аудандық мәслихатының 19.04.2016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19.12.2018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3. Осы </w:t>
      </w:r>
      <w:r>
        <w:rPr>
          <w:rFonts w:ascii="Times New Roman"/>
          <w:b w:val="false"/>
          <w:i w:val="false"/>
          <w:color w:val="000000"/>
          <w:sz w:val="28"/>
        </w:rPr>
        <w:t>Қағиданың</w:t>
      </w:r>
      <w:r>
        <w:rPr>
          <w:rFonts w:ascii="Times New Roman"/>
          <w:b w:val="false"/>
          <w:i w:val="false"/>
          <w:color w:val="000000"/>
          <w:sz w:val="28"/>
        </w:rPr>
        <w:t xml:space="preserve">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Республикасының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Қағидасында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xml:space="preserve">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6. Әлеуметтік көмек көрсету үшін атаулы күндер мен мереке күндерінің тізбелері, сондай-ақ әлеуметтік көмек көрсетудің еселігі ЖАО ұсынымы бойынша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белгіленді.</w:t>
      </w:r>
      <w:r>
        <w:br/>
      </w:r>
      <w:r>
        <w:rPr>
          <w:rFonts w:ascii="Times New Roman"/>
          <w:b w:val="false"/>
          <w:i w:val="false"/>
          <w:color w:val="000000"/>
          <w:sz w:val="28"/>
        </w:rPr>
        <w:t xml:space="preserve">
      </w:t>
      </w:r>
      <w:r>
        <w:rPr>
          <w:rFonts w:ascii="Times New Roman"/>
          <w:b w:val="false"/>
          <w:i w:val="false"/>
          <w:color w:val="000000"/>
          <w:sz w:val="28"/>
        </w:rPr>
        <w:t>7. Учаскелік және арнайы комиссиялар өз қызметін облыстың ЖАО бекітетін ережелердің негізінде жүзеге асырады.</w:t>
      </w:r>
    </w:p>
    <w:bookmarkEnd w:id="5"/>
    <w:bookmarkStart w:name="z36" w:id="6"/>
    <w:p>
      <w:pPr>
        <w:spacing w:after="0"/>
        <w:ind w:left="0"/>
        <w:jc w:val="left"/>
      </w:pPr>
      <w:r>
        <w:rPr>
          <w:rFonts w:ascii="Times New Roman"/>
          <w:b/>
          <w:i w:val="false"/>
          <w:color w:val="000000"/>
        </w:rPr>
        <w:t xml:space="preserve"> 2. Әлеуметтік көмек алушылар санаттарының тізбесі және </w:t>
      </w:r>
      <w:r>
        <w:br/>
      </w:r>
      <w:r>
        <w:rPr>
          <w:rFonts w:ascii="Times New Roman"/>
          <w:b/>
          <w:i w:val="false"/>
          <w:color w:val="000000"/>
        </w:rPr>
        <w:t>әлеуметтік көмектің мөлшерлері</w:t>
      </w:r>
    </w:p>
    <w:bookmarkEnd w:id="6"/>
    <w:bookmarkStart w:name="z37" w:id="7"/>
    <w:p>
      <w:pPr>
        <w:spacing w:after="0"/>
        <w:ind w:left="0"/>
        <w:jc w:val="both"/>
      </w:pPr>
      <w:r>
        <w:rPr>
          <w:rFonts w:ascii="Times New Roman"/>
          <w:b w:val="false"/>
          <w:i w:val="false"/>
          <w:color w:val="000000"/>
          <w:sz w:val="28"/>
        </w:rPr>
        <w:t>
      8. Ай сайынғы әлеуметтік көмек табыстарын есепке алмай:</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мүгедектеріне коммуналдық шығындарына 5 АЕК мөлшерінде және жеңілдіктер мен кепілдіктер жағынан Ұлы Отан соғысына қатысушылары мен мүгедектеріне теңестірілген адамдарға 2 АЕК мөлшерінде, соның ішінде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5 АЕК мөлшерінде;</w:t>
      </w:r>
      <w:r>
        <w:br/>
      </w:r>
      <w:r>
        <w:rPr>
          <w:rFonts w:ascii="Times New Roman"/>
          <w:b w:val="false"/>
          <w:i w:val="false"/>
          <w:color w:val="000000"/>
          <w:sz w:val="28"/>
        </w:rPr>
        <w:t xml:space="preserve">
      </w:t>
      </w:r>
      <w:r>
        <w:rPr>
          <w:rFonts w:ascii="Times New Roman"/>
          <w:b w:val="false"/>
          <w:i w:val="false"/>
          <w:color w:val="000000"/>
          <w:sz w:val="28"/>
        </w:rPr>
        <w:t>2) Ұлы Отан соғысы жылдарында тылда әскери қызметін мінсіз атқарғаны үшін бұрынғы КСР Одағының ордендерімен және медальдарымен марапатталған, 1926-1927 жылдары туған соңғы әскерге шақырылған адамдарға 2,9 АЕК мөлшерінде.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Батыс Қазақстан облысы Сырым аудандық мәслихатының 19.12.2018 </w:t>
      </w:r>
      <w:r>
        <w:rPr>
          <w:rFonts w:ascii="Times New Roman"/>
          <w:b w:val="false"/>
          <w:i w:val="false"/>
          <w:color w:val="000000"/>
          <w:sz w:val="28"/>
        </w:rPr>
        <w:t>№ 34-9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Батыс Қазақстан облысы Сырым аудандық мәслихатының 19.12.2018 </w:t>
      </w:r>
      <w:r>
        <w:rPr>
          <w:rFonts w:ascii="Times New Roman"/>
          <w:b w:val="false"/>
          <w:i w:val="false"/>
          <w:color w:val="000000"/>
          <w:sz w:val="28"/>
        </w:rPr>
        <w:t>№ 34-9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Батыс Қазақстан облысы Сырым аудандық мәслихатының 13.05.2014 </w:t>
      </w:r>
      <w:r>
        <w:rPr>
          <w:rFonts w:ascii="Times New Roman"/>
          <w:b w:val="false"/>
          <w:i w:val="false"/>
          <w:color w:val="000000"/>
          <w:sz w:val="28"/>
        </w:rPr>
        <w:t>№ 20-3</w:t>
      </w:r>
      <w:r>
        <w:rPr>
          <w:rFonts w:ascii="Times New Roman"/>
          <w:b w:val="false"/>
          <w:i w:val="false"/>
          <w:color w:val="ff0000"/>
          <w:sz w:val="28"/>
        </w:rPr>
        <w:t xml:space="preserve"> (алғаш ресми жарияланған күнінен бастап қолданысқа енгізіледі); 19.04.2016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08.07.2016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бастап қолданысқа енгізіледі); 19.12.2018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бастап қолданысқа енгізіледі) шешімдерімен.</w:t>
      </w:r>
    </w:p>
    <w:bookmarkEnd w:id="7"/>
    <w:p>
      <w:pPr>
        <w:spacing w:after="0"/>
        <w:ind w:left="0"/>
        <w:jc w:val="both"/>
      </w:pPr>
      <w:r>
        <w:rPr>
          <w:rFonts w:ascii="Times New Roman"/>
          <w:b w:val="false"/>
          <w:i w:val="false"/>
          <w:color w:val="000000"/>
          <w:sz w:val="28"/>
        </w:rPr>
        <w:t>
      8-1. Тоқсан сайынғы әлеуметтік көмек табыстарын есепке алмай туберкулез ауруымен ауыратын есепте тұрған ауруларға, аурулығын дәлелдейтін анықтама негізінде табыстарын есепке алмай тоқсан сайын 5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 тармақпен толықтырылды - Батыс Қазақстан облысы Сырым аудандық мәслихатының 29.11.2019 </w:t>
      </w:r>
      <w:r>
        <w:rPr>
          <w:rFonts w:ascii="Times New Roman"/>
          <w:b w:val="false"/>
          <w:i w:val="false"/>
          <w:color w:val="000000"/>
          <w:sz w:val="28"/>
        </w:rPr>
        <w:t>№ 47-4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Бір реттік әлеуметтік көмек:</w:t>
      </w:r>
      <w:r>
        <w:br/>
      </w:r>
      <w:r>
        <w:rPr>
          <w:rFonts w:ascii="Times New Roman"/>
          <w:b w:val="false"/>
          <w:i w:val="false"/>
          <w:color w:val="000000"/>
          <w:sz w:val="28"/>
        </w:rPr>
        <w:t xml:space="preserve">
      </w:t>
      </w:r>
      <w:r>
        <w:rPr>
          <w:rFonts w:ascii="Times New Roman"/>
          <w:b w:val="false"/>
          <w:i w:val="false"/>
          <w:color w:val="000000"/>
          <w:sz w:val="28"/>
        </w:rPr>
        <w:t>1) қатерлі ісік ауруымен онкологиялық есепте тұрған ауруларға, аурулығын дәлелдейтін анықтама негізінде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2) дәрігерлік-кеңестік комиссия қорытындысы негізінде облыстан тысқары жерлерге емделуге баратын азаматтарға табыстарын есепке алмай ересектерге 15 АЕК, балаларға 29 АЕК мөлшерінде;</w:t>
      </w:r>
      <w:r>
        <w:br/>
      </w:r>
      <w:r>
        <w:rPr>
          <w:rFonts w:ascii="Times New Roman"/>
          <w:b w:val="false"/>
          <w:i w:val="false"/>
          <w:color w:val="000000"/>
          <w:sz w:val="28"/>
        </w:rPr>
        <w:t xml:space="preserve">
      </w:t>
      </w:r>
      <w:r>
        <w:rPr>
          <w:rFonts w:ascii="Times New Roman"/>
          <w:b w:val="false"/>
          <w:i w:val="false"/>
          <w:color w:val="000000"/>
          <w:sz w:val="28"/>
        </w:rPr>
        <w:t>3) жан басына шаққандағы орташа табысы айына отбасының әрбір мүшесіне келетін үлесі ең төмен күнкөріс деңгейінен төмен аз қамтамасыз етілген азаматтарға (отбасыларға) табыстарын есепке алып 5 АЕК мөлшерінде;</w:t>
      </w:r>
      <w:r>
        <w:br/>
      </w:r>
      <w:r>
        <w:rPr>
          <w:rFonts w:ascii="Times New Roman"/>
          <w:b w:val="false"/>
          <w:i w:val="false"/>
          <w:color w:val="000000"/>
          <w:sz w:val="28"/>
        </w:rPr>
        <w:t xml:space="preserve">
      </w:t>
      </w:r>
      <w:r>
        <w:rPr>
          <w:rFonts w:ascii="Times New Roman"/>
          <w:b w:val="false"/>
          <w:i w:val="false"/>
          <w:color w:val="000000"/>
          <w:sz w:val="28"/>
        </w:rPr>
        <w:t>4) 90 жасқа толған және асқан адамдарға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5) гемодиализ аппаратын қабылдайтын I топ мүгедектеріне табыстарын есепке алмай 50 АЕК мөлшерінде;</w:t>
      </w:r>
      <w:r>
        <w:br/>
      </w:r>
      <w:r>
        <w:rPr>
          <w:rFonts w:ascii="Times New Roman"/>
          <w:b w:val="false"/>
          <w:i w:val="false"/>
          <w:color w:val="000000"/>
          <w:sz w:val="28"/>
        </w:rPr>
        <w:t xml:space="preserve">
      </w:t>
      </w:r>
      <w:r>
        <w:rPr>
          <w:rFonts w:ascii="Times New Roman"/>
          <w:b w:val="false"/>
          <w:i w:val="false"/>
          <w:color w:val="000000"/>
          <w:sz w:val="28"/>
        </w:rPr>
        <w:t>6) Ұлы Отан соғысы мүгедегіне үйін жөндеуге 250 АЕК мөлшерінде:</w:t>
      </w:r>
      <w:r>
        <w:br/>
      </w:r>
      <w:r>
        <w:rPr>
          <w:rFonts w:ascii="Times New Roman"/>
          <w:b w:val="false"/>
          <w:i w:val="false"/>
          <w:color w:val="000000"/>
          <w:sz w:val="28"/>
        </w:rPr>
        <w:t xml:space="preserve">
      </w:t>
      </w:r>
      <w:r>
        <w:rPr>
          <w:rFonts w:ascii="Times New Roman"/>
          <w:b w:val="false"/>
          <w:i w:val="false"/>
          <w:color w:val="000000"/>
          <w:sz w:val="28"/>
        </w:rPr>
        <w:t>7) аз қамтамасыз етілген азаматтарды (отбасыларды) жерлеу рәсіміне 15 АЕК мөлшерінде;</w:t>
      </w:r>
      <w:r>
        <w:br/>
      </w:r>
      <w:r>
        <w:rPr>
          <w:rFonts w:ascii="Times New Roman"/>
          <w:b w:val="false"/>
          <w:i w:val="false"/>
          <w:color w:val="000000"/>
          <w:sz w:val="28"/>
        </w:rPr>
        <w:t xml:space="preserve">
      </w:t>
      </w:r>
      <w:r>
        <w:rPr>
          <w:rFonts w:ascii="Times New Roman"/>
          <w:b w:val="false"/>
          <w:i w:val="false"/>
          <w:color w:val="000000"/>
          <w:sz w:val="28"/>
        </w:rPr>
        <w:t>8) соғысқа қатысушылар мен соғыс мүгедектеріне және оларға теңестірілген адамдарға, олардың жесірлеріне, қаза тапқан әскери қызметшілердің отбасыларына, тылда еңбек етіп, әскериқызмет өткерген азаматтарға санаторлық-курорттық ем алуы үшін, табыстарын есепке алмай 32 АЕК мөлшерінде;</w:t>
      </w:r>
      <w:r>
        <w:br/>
      </w:r>
      <w:r>
        <w:rPr>
          <w:rFonts w:ascii="Times New Roman"/>
          <w:b w:val="false"/>
          <w:i w:val="false"/>
          <w:color w:val="000000"/>
          <w:sz w:val="28"/>
        </w:rPr>
        <w:t xml:space="preserve">
      </w:t>
      </w:r>
      <w:r>
        <w:rPr>
          <w:rFonts w:ascii="Times New Roman"/>
          <w:b w:val="false"/>
          <w:i w:val="false"/>
          <w:color w:val="000000"/>
          <w:sz w:val="28"/>
        </w:rPr>
        <w:t>9) мүгедектерге жеке оңалту бағдарламасына сәйкес санаторлық-курорттық емделуге баратын жол жүру (барып, қайту ) шығындарын өтеу үшін, билеттердің құны мөлшерінде;</w:t>
      </w:r>
      <w:r>
        <w:br/>
      </w:r>
      <w:r>
        <w:rPr>
          <w:rFonts w:ascii="Times New Roman"/>
          <w:b w:val="false"/>
          <w:i w:val="false"/>
          <w:color w:val="000000"/>
          <w:sz w:val="28"/>
        </w:rPr>
        <w:t xml:space="preserve">
      </w:t>
      </w:r>
      <w:r>
        <w:rPr>
          <w:rFonts w:ascii="Times New Roman"/>
          <w:b w:val="false"/>
          <w:i w:val="false"/>
          <w:color w:val="000000"/>
          <w:sz w:val="28"/>
        </w:rPr>
        <w:t>10) бас бостандығынан айыру орындарынан босатылған азаматтарға босатылғаны туралы анықтама негізінде, табыстарын есепке алмай 10 АЕК мөлшерінде.</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Сырым аудандық мәслихатының 09.10.2017 </w:t>
      </w:r>
      <w:r>
        <w:rPr>
          <w:rFonts w:ascii="Times New Roman"/>
          <w:b w:val="false"/>
          <w:i w:val="false"/>
          <w:color w:val="000000"/>
          <w:sz w:val="28"/>
        </w:rPr>
        <w:t>№ 19-2</w:t>
      </w:r>
      <w:r>
        <w:rPr>
          <w:rFonts w:ascii="Times New Roman"/>
          <w:b w:val="false"/>
          <w:i w:val="false"/>
          <w:color w:val="ff0000"/>
          <w:sz w:val="28"/>
        </w:rPr>
        <w:t xml:space="preserve"> шешімімен (алғашқы ресми жарияланған күнінен бастап қолданысқа енгізіледі); өзгеріс енгізілді - Батыс Қазақстан облысы Сырым аудандық мәслихатының 29.11.2019 </w:t>
      </w:r>
      <w:r>
        <w:rPr>
          <w:rFonts w:ascii="Times New Roman"/>
          <w:b w:val="false"/>
          <w:i w:val="false"/>
          <w:color w:val="000000"/>
          <w:sz w:val="28"/>
        </w:rPr>
        <w:t>№ 47-4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10.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xml:space="preserve">
      </w:t>
      </w:r>
      <w:r>
        <w:rPr>
          <w:rFonts w:ascii="Times New Roman"/>
          <w:b w:val="false"/>
          <w:i w:val="false"/>
          <w:color w:val="000000"/>
          <w:sz w:val="28"/>
        </w:rPr>
        <w:t>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мыналар болып табылады:</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xml:space="preserve">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деңгейіне бір еселік шектен аспайтын жан басына шаққандағы орташа табысының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 xml:space="preserve">11.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xml:space="preserve">
      </w:t>
      </w:r>
      <w:r>
        <w:rPr>
          <w:rFonts w:ascii="Times New Roman"/>
          <w:b w:val="false"/>
          <w:i w:val="false"/>
          <w:color w:val="000000"/>
          <w:sz w:val="28"/>
        </w:rPr>
        <w:t>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59" w:id="8"/>
    <w:p>
      <w:pPr>
        <w:spacing w:after="0"/>
        <w:ind w:left="0"/>
        <w:jc w:val="left"/>
      </w:pPr>
      <w:r>
        <w:rPr>
          <w:rFonts w:ascii="Times New Roman"/>
          <w:b/>
          <w:i w:val="false"/>
          <w:color w:val="000000"/>
        </w:rPr>
        <w:t xml:space="preserve"> 3. Әлеуметтік көмек көрсету тәртібі</w:t>
      </w:r>
    </w:p>
    <w:bookmarkEnd w:id="8"/>
    <w:bookmarkStart w:name="z60" w:id="9"/>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ауданның ЖАО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Үлгілік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xml:space="preserve">
      </w:t>
      </w:r>
      <w:r>
        <w:rPr>
          <w:rFonts w:ascii="Times New Roman"/>
          <w:b w:val="false"/>
          <w:i w:val="false"/>
          <w:color w:val="000000"/>
          <w:sz w:val="28"/>
        </w:rPr>
        <w:t>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17.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Алынып тасталды – Батыс Қазақстан облысы Сырым аудандық мәслихатының 19.12.2018 </w:t>
      </w:r>
      <w:r>
        <w:rPr>
          <w:rFonts w:ascii="Times New Roman"/>
          <w:b w:val="false"/>
          <w:i w:val="false"/>
          <w:color w:val="000000"/>
          <w:sz w:val="28"/>
        </w:rPr>
        <w:t>№ 34-9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25.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 xml:space="preserve">3) адамның (отбасының) жан басына шаққандағы орташа табысы әлеуметтік көмек көрсету үшін осы Қағиданың 10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26.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9"/>
    <w:bookmarkStart w:name="z91" w:id="10"/>
    <w:p>
      <w:pPr>
        <w:spacing w:after="0"/>
        <w:ind w:left="0"/>
        <w:jc w:val="left"/>
      </w:pPr>
      <w:r>
        <w:rPr>
          <w:rFonts w:ascii="Times New Roman"/>
          <w:b/>
          <w:i w:val="false"/>
          <w:color w:val="000000"/>
        </w:rPr>
        <w:t xml:space="preserve"> 4. Көрсетілетін әлеуметтік көмекті тоқтату және </w:t>
      </w:r>
      <w:r>
        <w:br/>
      </w:r>
      <w:r>
        <w:rPr>
          <w:rFonts w:ascii="Times New Roman"/>
          <w:b/>
          <w:i w:val="false"/>
          <w:color w:val="000000"/>
        </w:rPr>
        <w:t>қайтару үшін негіздемелер</w:t>
      </w:r>
    </w:p>
    <w:bookmarkEnd w:id="10"/>
    <w:bookmarkStart w:name="z92" w:id="11"/>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99" w:id="12"/>
    <w:p>
      <w:pPr>
        <w:spacing w:after="0"/>
        <w:ind w:left="0"/>
        <w:jc w:val="left"/>
      </w:pPr>
      <w:r>
        <w:rPr>
          <w:rFonts w:ascii="Times New Roman"/>
          <w:b/>
          <w:i w:val="false"/>
          <w:color w:val="000000"/>
        </w:rPr>
        <w:t xml:space="preserve"> 5. Қорытынды ереже</w:t>
      </w:r>
    </w:p>
    <w:bookmarkEnd w:id="12"/>
    <w:bookmarkStart w:name="z100" w:id="13"/>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 xml:space="preserve">қағидасына </w:t>
            </w:r>
            <w:r>
              <w:br/>
            </w:r>
            <w:r>
              <w:rPr>
                <w:rFonts w:ascii="Times New Roman"/>
                <w:b w:val="false"/>
                <w:i w:val="false"/>
                <w:color w:val="000000"/>
                <w:sz w:val="20"/>
              </w:rPr>
              <w:t>1 қосымша</w:t>
            </w:r>
          </w:p>
        </w:tc>
      </w:tr>
    </w:tbl>
    <w:bookmarkStart w:name="z102" w:id="14"/>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тізбелері,</w:t>
      </w:r>
      <w:r>
        <w:br/>
      </w:r>
      <w:r>
        <w:rPr>
          <w:rFonts w:ascii="Times New Roman"/>
          <w:b/>
          <w:i w:val="false"/>
          <w:color w:val="000000"/>
        </w:rPr>
        <w:t>сондай-ақ әлеуметтік көмек көрсетудің еселігі</w:t>
      </w:r>
    </w:p>
    <w:bookmarkEnd w:id="1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09.10.2017 </w:t>
      </w:r>
      <w:r>
        <w:rPr>
          <w:rFonts w:ascii="Times New Roman"/>
          <w:b w:val="false"/>
          <w:i w:val="false"/>
          <w:color w:val="ff0000"/>
          <w:sz w:val="28"/>
        </w:rPr>
        <w:t>№ 19-2</w:t>
      </w:r>
      <w:r>
        <w:rPr>
          <w:rFonts w:ascii="Times New Roman"/>
          <w:b w:val="false"/>
          <w:i w:val="false"/>
          <w:color w:val="ff0000"/>
          <w:sz w:val="28"/>
        </w:rPr>
        <w:t xml:space="preserve"> шешімімен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7946"/>
        <w:gridCol w:w="1967"/>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тізбелері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Кеңес әскерлерінің Ауғанстан аумағынан шығарылған күні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 апатының құрбандарын еске алу күні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Халықаралық ядролық сынақтарға қарсы іс-қимыл күні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 xml:space="preserve">қағидасына </w:t>
            </w:r>
            <w:r>
              <w:br/>
            </w:r>
            <w:r>
              <w:rPr>
                <w:rFonts w:ascii="Times New Roman"/>
                <w:b w:val="false"/>
                <w:i w:val="false"/>
                <w:color w:val="000000"/>
                <w:sz w:val="20"/>
              </w:rPr>
              <w:t>2 қосымша</w:t>
            </w:r>
          </w:p>
        </w:tc>
      </w:tr>
    </w:tbl>
    <w:bookmarkStart w:name="z104" w:id="15"/>
    <w:p>
      <w:pPr>
        <w:spacing w:after="0"/>
        <w:ind w:left="0"/>
        <w:jc w:val="left"/>
      </w:pPr>
      <w:r>
        <w:rPr>
          <w:rFonts w:ascii="Times New Roman"/>
          <w:b/>
          <w:i w:val="false"/>
          <w:color w:val="000000"/>
        </w:rPr>
        <w:t xml:space="preserve"> Алушылар санатының тізбесі, әлеуметтік көмектің шекті мөлшерлері, </w:t>
      </w:r>
      <w:r>
        <w:br/>
      </w:r>
      <w:r>
        <w:rPr>
          <w:rFonts w:ascii="Times New Roman"/>
          <w:b/>
          <w:i w:val="false"/>
          <w:color w:val="000000"/>
        </w:rPr>
        <w:t xml:space="preserve">табиғи зілзаланың немесе өрттің салдарынан өмірлік қиын жағдай </w:t>
      </w:r>
      <w:r>
        <w:br/>
      </w:r>
      <w:r>
        <w:rPr>
          <w:rFonts w:ascii="Times New Roman"/>
          <w:b/>
          <w:i w:val="false"/>
          <w:color w:val="000000"/>
        </w:rPr>
        <w:t>туындаған кезде әлеуметтік көмекке өтініш білдіру мерзімдері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4172"/>
        <w:gridCol w:w="1927"/>
        <w:gridCol w:w="4567"/>
      </w:tblGrid>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мерзімде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 xml:space="preserve">қағидасына </w:t>
            </w:r>
            <w:r>
              <w:br/>
            </w:r>
            <w:r>
              <w:rPr>
                <w:rFonts w:ascii="Times New Roman"/>
                <w:b w:val="false"/>
                <w:i w:val="false"/>
                <w:color w:val="000000"/>
                <w:sz w:val="20"/>
              </w:rPr>
              <w:t>3 қосымша</w:t>
            </w:r>
          </w:p>
        </w:tc>
      </w:tr>
    </w:tbl>
    <w:bookmarkStart w:name="z106" w:id="16"/>
    <w:p>
      <w:pPr>
        <w:spacing w:after="0"/>
        <w:ind w:left="0"/>
        <w:jc w:val="left"/>
      </w:pPr>
      <w:r>
        <w:rPr>
          <w:rFonts w:ascii="Times New Roman"/>
          <w:b/>
          <w:i w:val="false"/>
          <w:color w:val="000000"/>
        </w:rPr>
        <w:t xml:space="preserve"> Алушылардың жекелеген санаттары үшін атаулы күндер мен </w:t>
      </w:r>
      <w:r>
        <w:br/>
      </w:r>
      <w:r>
        <w:rPr>
          <w:rFonts w:ascii="Times New Roman"/>
          <w:b/>
          <w:i w:val="false"/>
          <w:color w:val="000000"/>
        </w:rPr>
        <w:t>мереке күндеріне әлеуметтік көмектің бірыңғай мөлшері</w:t>
      </w:r>
    </w:p>
    <w:bookmarkEnd w:id="16"/>
    <w:p>
      <w:pPr>
        <w:spacing w:after="0"/>
        <w:ind w:left="0"/>
        <w:jc w:val="both"/>
      </w:pPr>
      <w:r>
        <w:rPr>
          <w:rFonts w:ascii="Times New Roman"/>
          <w:b w:val="false"/>
          <w:i w:val="false"/>
          <w:color w:val="ff0000"/>
          <w:sz w:val="28"/>
        </w:rPr>
        <w:t xml:space="preserve">
      Ескерту. 3-қосымша жаңа редакцияда - Батыс Қазақстан облысы Сырым аудандық мәслихатының 27.11.2014 </w:t>
      </w:r>
      <w:r>
        <w:rPr>
          <w:rFonts w:ascii="Times New Roman"/>
          <w:b w:val="false"/>
          <w:i w:val="false"/>
          <w:color w:val="ff0000"/>
          <w:sz w:val="28"/>
        </w:rPr>
        <w:t>№ 24-4</w:t>
      </w:r>
      <w:r>
        <w:rPr>
          <w:rFonts w:ascii="Times New Roman"/>
          <w:b w:val="false"/>
          <w:i w:val="false"/>
          <w:color w:val="ff0000"/>
          <w:sz w:val="28"/>
        </w:rPr>
        <w:t xml:space="preserve"> шешімімен (алғашқы ресми жарияланған күнінен бастап қолданысқа енгізіледі); өзгерістер енгізілді - Батыс Қазақстан облысы Сырым аудандық мәслихатының 29.11.2019 </w:t>
      </w:r>
      <w:r>
        <w:rPr>
          <w:rFonts w:ascii="Times New Roman"/>
          <w:b w:val="false"/>
          <w:i w:val="false"/>
          <w:color w:val="ff0000"/>
          <w:sz w:val="28"/>
        </w:rPr>
        <w:t>№ 47-4</w:t>
      </w:r>
      <w:r>
        <w:rPr>
          <w:rFonts w:ascii="Times New Roman"/>
          <w:b w:val="false"/>
          <w:i w:val="false"/>
          <w:color w:val="ff0000"/>
          <w:sz w:val="28"/>
        </w:rPr>
        <w:t xml:space="preserve"> шешімімен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51"/>
        <w:gridCol w:w="9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мөлшері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мен қатысушылары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қатысқандар, сондай-ақ ядролық сынақтар мен жаттығуларға тікелей қатысқан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азаматтық немесе әскери мақсаттағы объектілердегі басқа да радиациялық апаттар мен авариялардың зардаптарын жою кезiнде қаза тапқан адамдардың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қайталап некеге отырмаған ата-ана, зайып (жұбай)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107" w:id="17"/>
    <w:p>
      <w:pPr>
        <w:spacing w:after="0"/>
        <w:ind w:left="0"/>
        <w:jc w:val="both"/>
      </w:pPr>
      <w:r>
        <w:rPr>
          <w:rFonts w:ascii="Times New Roman"/>
          <w:b w:val="false"/>
          <w:i w:val="false"/>
          <w:color w:val="000000"/>
          <w:sz w:val="28"/>
        </w:rPr>
        <w:t>
      Ескерту: аббревиатуралардың шешімі:</w:t>
      </w:r>
    </w:p>
    <w:bookmarkEnd w:id="17"/>
    <w:bookmarkStart w:name="z108" w:id="18"/>
    <w:p>
      <w:pPr>
        <w:spacing w:after="0"/>
        <w:ind w:left="0"/>
        <w:jc w:val="both"/>
      </w:pPr>
      <w:r>
        <w:rPr>
          <w:rFonts w:ascii="Times New Roman"/>
          <w:b w:val="false"/>
          <w:i w:val="false"/>
          <w:color w:val="000000"/>
          <w:sz w:val="28"/>
        </w:rPr>
        <w:t>
      АЕК – айлық есептік көрсеткіш;</w:t>
      </w:r>
    </w:p>
    <w:bookmarkEnd w:id="18"/>
    <w:bookmarkStart w:name="z109" w:id="19"/>
    <w:p>
      <w:pPr>
        <w:spacing w:after="0"/>
        <w:ind w:left="0"/>
        <w:jc w:val="both"/>
      </w:pPr>
      <w:r>
        <w:rPr>
          <w:rFonts w:ascii="Times New Roman"/>
          <w:b w:val="false"/>
          <w:i w:val="false"/>
          <w:color w:val="000000"/>
          <w:sz w:val="28"/>
        </w:rPr>
        <w:t>
      КСР Одағы – Кеңестік Социалистік Республикалар Одағы;</w:t>
      </w:r>
    </w:p>
    <w:bookmarkEnd w:id="19"/>
    <w:bookmarkStart w:name="z110" w:id="20"/>
    <w:p>
      <w:pPr>
        <w:spacing w:after="0"/>
        <w:ind w:left="0"/>
        <w:jc w:val="both"/>
      </w:pPr>
      <w:r>
        <w:rPr>
          <w:rFonts w:ascii="Times New Roman"/>
          <w:b w:val="false"/>
          <w:i w:val="false"/>
          <w:color w:val="000000"/>
          <w:sz w:val="28"/>
        </w:rPr>
        <w:t>
      Чернобыль АЭС – Чернобыль атом электр станциясы.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