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35f1" w14:textId="a3a3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Сырым ауданының ауылдық елдi мекендеріне жұмыс iстеуге және тұруға келген денсаулық сақтау, бiлiм беру, әлеуметтiк қамсыздандыру, мәдениет, спорт және ветеринария мамандарына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2013 жылғы 28 маусымдағы № 12-5 шешімі. Батыс Қазақстан облысы Әділет департаментінде 2013 жылғы 24 шілдеде № 3323 болып тіркелді. Күші жойылды - Батыс Қазақстан облысы Сырым аудандық мәслихатының 2014 жылғы 30 сәуірдегі № 19-2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30.04.2014 </w:t>
      </w:r>
      <w:r>
        <w:rPr>
          <w:rFonts w:ascii="Times New Roman"/>
          <w:b w:val="false"/>
          <w:i w:val="false"/>
          <w:color w:val="ff0000"/>
          <w:sz w:val="28"/>
        </w:rPr>
        <w:t>№ 19-2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әкiмi мәлiмдеген денсаулық сақтау, бiлiм беру, әлеуметтiк қамсыздандыру, мәдениет, спорт және ветеринария салаларының мамандарына қажеттiлiктi ескере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Сырым ауданының ауылдық елді мекендеріне 2013 жылы жұмыс істеуге және тұруға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Сессиясының төрағасы             С. Кударов</w:t>
      </w:r>
      <w:r>
        <w:br/>
      </w:r>
      <w:r>
        <w:rPr>
          <w:rFonts w:ascii="Times New Roman"/>
          <w:b w:val="false"/>
          <w:i w:val="false"/>
          <w:color w:val="000000"/>
          <w:sz w:val="28"/>
        </w:rPr>
        <w:t>
</w:t>
      </w:r>
      <w:r>
        <w:rPr>
          <w:rFonts w:ascii="Times New Roman"/>
          <w:b w:val="false"/>
          <w:i/>
          <w:color w:val="000000"/>
          <w:sz w:val="28"/>
        </w:rPr>
        <w:t>      Аудандық мәслихат хатшысы        А. Галимов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