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3a2d" w14:textId="2c33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Қазталов ауданы әкімінің 2013 жылғы 30 қаңтардағы № 1 шешімі. Батыс Қазақстан облысы Әділет департаментінде 2013 жылғы 1 наурызда № 3192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тұпнұсқаның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сайлау комиссиясының келісімі бойынша аудан әкімі </w:t>
      </w:r>
      <w:r>
        <w:rPr>
          <w:rFonts w:ascii="Times New Roman"/>
          <w:b/>
          <w:i w:val="false"/>
          <w:color w:val="000000"/>
          <w:sz w:val="28"/>
        </w:rPr>
        <w:t>ШЕШІМ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ауданы аумағында сайлау учаскелерi құрылсын.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Сайлау учаскелерінің шекаралары туралы сайлаушыларды бұқаралық ақпарат құралдары арқылы хабарландырсын.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әкімінің орынбасары С. Молдашевқа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Өтешев</w:t>
            </w:r>
            <w:r>
              <w:rPr>
                <w:rFonts w:ascii="Times New Roman"/>
                <w:b w:val="false"/>
                <w:i w:val="false"/>
                <w:color w:val="000000"/>
                <w:sz w:val="20"/>
              </w:rPr>
              <w:t>
</w:t>
            </w:r>
          </w:p>
        </w:tc>
      </w:tr>
    </w:tbl>
    <w:p>
      <w:pPr>
        <w:spacing w:after="0"/>
        <w:ind w:left="0"/>
        <w:jc w:val="both"/>
      </w:pPr>
      <w:bookmarkStart w:name="z9" w:id="1"/>
      <w:r>
        <w:rPr>
          <w:rFonts w:ascii="Times New Roman"/>
          <w:b w:val="false"/>
          <w:i w:val="false"/>
          <w:color w:val="000000"/>
          <w:sz w:val="28"/>
        </w:rPr>
        <w:t>
      КЕЛІСІЛДІ:</w:t>
      </w:r>
    </w:p>
    <w:bookmarkEnd w:id="1"/>
    <w:p>
      <w:pPr>
        <w:spacing w:after="0"/>
        <w:ind w:left="0"/>
        <w:jc w:val="both"/>
      </w:pPr>
      <w:r>
        <w:rPr>
          <w:rFonts w:ascii="Times New Roman"/>
          <w:b w:val="false"/>
          <w:i w:val="false"/>
          <w:color w:val="000000"/>
          <w:sz w:val="28"/>
        </w:rPr>
        <w:t>Казталов аудандық</w:t>
      </w:r>
    </w:p>
    <w:p>
      <w:pPr>
        <w:spacing w:after="0"/>
        <w:ind w:left="0"/>
        <w:jc w:val="both"/>
      </w:pPr>
      <w:r>
        <w:rPr>
          <w:rFonts w:ascii="Times New Roman"/>
          <w:b w:val="false"/>
          <w:i w:val="false"/>
          <w:color w:val="000000"/>
          <w:sz w:val="28"/>
        </w:rPr>
        <w:t>сайлау комиссиясының</w:t>
      </w:r>
    </w:p>
    <w:p>
      <w:pPr>
        <w:spacing w:after="0"/>
        <w:ind w:left="0"/>
        <w:jc w:val="both"/>
      </w:pPr>
      <w:r>
        <w:rPr>
          <w:rFonts w:ascii="Times New Roman"/>
          <w:b w:val="false"/>
          <w:i w:val="false"/>
          <w:color w:val="000000"/>
          <w:sz w:val="28"/>
        </w:rPr>
        <w:t>төрағасы</w:t>
      </w:r>
    </w:p>
    <w:p>
      <w:pPr>
        <w:spacing w:after="0"/>
        <w:ind w:left="0"/>
        <w:jc w:val="both"/>
      </w:pPr>
      <w:r>
        <w:rPr>
          <w:rFonts w:ascii="Times New Roman"/>
          <w:b w:val="false"/>
          <w:i w:val="false"/>
          <w:color w:val="000000"/>
          <w:sz w:val="28"/>
        </w:rPr>
        <w:t>_____________С. Молдашев</w:t>
      </w:r>
    </w:p>
    <w:p>
      <w:pPr>
        <w:spacing w:after="0"/>
        <w:ind w:left="0"/>
        <w:jc w:val="both"/>
      </w:pPr>
      <w:r>
        <w:rPr>
          <w:rFonts w:ascii="Times New Roman"/>
          <w:b w:val="false"/>
          <w:i w:val="false"/>
          <w:color w:val="000000"/>
          <w:sz w:val="28"/>
        </w:rPr>
        <w:t>30.01.2013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 әкімінің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1 шешіміне қосымша</w:t>
            </w:r>
          </w:p>
        </w:tc>
      </w:tr>
    </w:tbl>
    <w:bookmarkStart w:name="z11" w:id="2"/>
    <w:p>
      <w:pPr>
        <w:spacing w:after="0"/>
        <w:ind w:left="0"/>
        <w:jc w:val="left"/>
      </w:pPr>
      <w:r>
        <w:rPr>
          <w:rFonts w:ascii="Times New Roman"/>
          <w:b/>
          <w:i w:val="false"/>
          <w:color w:val="000000"/>
        </w:rPr>
        <w:t xml:space="preserve"> Казталов ауданы аумағында барлық кандидаттар үшін үгіттік баспа</w:t>
      </w:r>
      <w:r>
        <w:br/>
      </w:r>
      <w:r>
        <w:rPr>
          <w:rFonts w:ascii="Times New Roman"/>
          <w:b/>
          <w:i w:val="false"/>
          <w:color w:val="000000"/>
        </w:rPr>
        <w:t>материалдарын орналастыру орындары</w:t>
      </w:r>
    </w:p>
    <w:bookmarkEnd w:id="2"/>
    <w:p>
      <w:pPr>
        <w:spacing w:after="0"/>
        <w:ind w:left="0"/>
        <w:jc w:val="both"/>
      </w:pPr>
      <w:r>
        <w:rPr>
          <w:rFonts w:ascii="Times New Roman"/>
          <w:b w:val="false"/>
          <w:i w:val="false"/>
          <w:color w:val="ff0000"/>
          <w:sz w:val="28"/>
        </w:rPr>
        <w:t xml:space="preserve">
      Ескерту. Қосымша жаңа редакцияда - Батыс Қазақстан облысы Қазталов ауданы әкімінің 11.12.2020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енгізілсін); өзгерістер енгізілді – Батыс Қазақстан облысы Казталов ауданы әкімінің 12.10.2022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қолданысқа енгізіледі); 08.01.2024 </w:t>
      </w:r>
      <w:r>
        <w:rPr>
          <w:rFonts w:ascii="Times New Roman"/>
          <w:b w:val="false"/>
          <w:i w:val="false"/>
          <w:color w:val="ff0000"/>
          <w:sz w:val="28"/>
        </w:rPr>
        <w:t xml:space="preserve">№ 1 </w:t>
      </w:r>
      <w:r>
        <w:rPr>
          <w:rFonts w:ascii="Times New Roman"/>
          <w:b w:val="false"/>
          <w:i w:val="false"/>
          <w:color w:val="ff0000"/>
          <w:sz w:val="28"/>
        </w:rPr>
        <w:t xml:space="preserve">(оның алғашқы ресми жарияланған күнінен кейін күнтізбелік он күн өткен соң қолданысқа енгізіледі); 16.08.2024 </w:t>
      </w:r>
      <w:r>
        <w:rPr>
          <w:rFonts w:ascii="Times New Roman"/>
          <w:b w:val="false"/>
          <w:i w:val="false"/>
          <w:color w:val="ff0000"/>
          <w:sz w:val="28"/>
        </w:rPr>
        <w:t>№ 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 п/п</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Х.Жақып, Чапаев, Ихсанов, А.Оразбаева, К.Жангереев, Амангелді, Б.Момышұлы, С.Сейфуллин, Сауанов, М.Жұмабаев, Желтоқсан, Наурыз, М.Маметова, Б.Майлин, С.Датұлы, М.Төлебаев, Х.Бөкеева, Тәуелсіздік, Ж.Жабаев, Қ.Сатпаев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 Шарафутдинов көшесі 21,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Темір Масин, Махамбет Өтемісұлы, Исатай Тайманұлы, Мұхтар Әуезов, Серікқали Жақыпов, Мәжит Жүнісов, Тоқтар Әубәкіров, Дінмұхамед Қонаев, Жеңістің 50 жылдығы, Шыныбай Шарафутдинов, Шақай Мерғалиев, Юрий Гагарин, Әлия Молдағұлова, Сағит Садықов, Абай Құнанбаев, Сатқан Даниялов, Қабиболла Жақыпов, Уақап Жұмасейітов, Дина Нұрпейісова, Ғұмар Қараш, Подстанция, Ветстанция, Мұхамбет Салық Бабажанов, Әліби Жанкелдин, Хиуаз Доспанова, Астана, Мәңгілік Ел, Сұлтан Бейбарыс, Әлихан Бөкейханов, Құрманғазы Сағырбайұлы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Казталов ауылы, Шыныбай Шарафутдинов көшесі №23, "Батыс Қазақстан облысы әкімдігі білім басқармасының Казталов ауданының білім беру бөлімінің Казталов мектеп-лицейі"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1</w:t>
            </w:r>
            <w:r>
              <w:rPr>
                <w:rFonts w:ascii="Times New Roman"/>
                <w:b w:val="false"/>
                <w:i w:val="false"/>
                <w:color w:val="ff0000"/>
                <w:sz w:val="20"/>
              </w:rPr>
              <w:t xml:space="preserve"> (оның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 Шолақсай, Бозой, Төлеш, Малюкин, Сүндетшеген, Нөкен, Қайран, Жұмағұл, Қуандық, Өтей, Қуан, Долдаш, Байтұрған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Бозоба ауылы,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Ерікті қала, Қапай, Қайырбай, Аққашар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ауылы, "Қоныс орта жалпы білім беретін мектебі" мемлекетік мекеме.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Ақсуат, Исқақ, Қоңырша, Тасоба, Мұханбет, Қайып канал, Қайып - 1, Қайып - 2, Қайып - 3, Қайып – 4, Машдвор, Айтқұл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Тәуелсіздікке 10 жыл көшесі №43,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Сабыр, Қосарал, Оңбай, Бекет, Жылти, Жаманқұдық, Ибатшеген, Бесоба, Құрайлы, Қамыстыкөл, Ақкөлмек, Бекіш, Құлшыман, Жаңабаз, Нәсіп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Қаракөл көшесі № 28, Батыс Қазақстан облысы әкімдігі білім басқармасының Казталов ауданының білім беру бөлімінің "Қаракөл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Қызылту, Саралжын ауылдары, Ағашүй, Ақбасты, Кердері, Мәңгүр, Қыркөл, Лекер, Шұңқыркөл, Жаңабаз, Ворошилов, Мерәлі, Нұрәлі, Түйеқұдық, Қалабай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Бірік ауылдық округі, Әжібай ауылы, Мәдениет көшесі №24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Әжібай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Нұрсай, Мереке ауылдары, Әмірәлі, Тұржан, Қырықбиток, Сағыз, Кеңбоз, Қалпақ, Топыш, Итқара, Бригада, Тереңкөл, Қарой, Байкөл, Ақболат, Шора, Сазанды, Қоңыр, Миляж, Молдаш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Теренкөл ауылдық округі, Нұрсай ауылы, Желтоқсан көшесі №5,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Нұрсай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Тақырсазанды, Танышкен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Беспішен ауылы, "Казталов ауданы әкімдігі Казталов ауданының білім беру бөлімінің Беспішен бастауыш жалпы білім беретің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Ордабай, Сейтімбет, Марал, Қарақұдық, Маханбазы, Қарамырза, Қошан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Ордабай ауылы, "Казталов ауданы әкімдігі Казталов ауданының білім беру бөлімінің Ордабай бастауыш жалпы білім беретің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Бөгет, Алтыкәшар, Әжікей, Әкеш, Қазақстан, Жаңа өмір, Бессалом, Лұқпан, Мұқанай, Собақ, Қитар, Қарасу, Мышым, Жаңаорын, Дархан, Бекжан, Тереңсай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Қонысбай ауылдары, Темірғали, Құлақ, Комсомол, Еділбай - 1, Еділбай - 2, Жаңабай, Катон, Энгельс - 1, Энгельс - 2, Жданов, Жалын, Китаев, Қонысбай, Жаңаөрнек-1, Жаңаөрнек-2,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Елтай - 1, Елтай - 2, Әбдіреш, Ұшқын, Шыбын - 1, Шыбын - 2, Шыбын - 3, Алғали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Аққурай ауылдары, Калганов, Васькин, Садық, Қамыстыкөл, Қамай, Молотково, Шильный Балка, Текебай, Тұщы Құдық, Кашка ауылшаруашылығы мекендері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Болашақ ауылдық округі, Болашақ ауылы, Жаңа Тұрмыс көшесі №2,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Болашақ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Дуков, Щебаково, Тереңқұдық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Көпкүтір ауылы, Казталов ауданы әкімдігі Казталов ауданының білім беру бөлімінің Көпкүтір негізгі жалпы білім беретің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Жалғызшығыр, Далабай, Насиболла, Қисмет, Жаңақұдық, Тоғызқарағай, Ақсүйрік, Ащысай, Тереңқұдық, Егіндіой, Сұпыш, Жүністібек, Кенжеғали, Сайқұдық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Лемка ауылшаруашылығы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құрылыс көшесі №2, "Казталов ауданы әкімдігі Казталов ауданының білім беру бөлімінің Жаңатаң негізгі жалпы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Кішіталдықұдық ауылдары, Байтұрған 1, Байтұрған 2, Жагөр, Сексенбай, Қаракөбік, Тақырсуат, Беркәлі, Қараағаш-1, Қараағаш-2, Жәмән Шұбар, Бөлек Шұбар, Мешін, Қанаткөбік, Қосортан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Ақпатер ауылдық округі, Ақпатер ауылы, Ақпатер көшесі №25,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Ақпатер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Хайрош ауылдары, Таскүтір, Атықара, Үрпек-1, Итмұрын ауылы, Үрпек-2, Тереңқұдық, Сүйірген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Талдықұдық ауылдық округі, Талдықұдық ауылы, С.Есетов көшесі №8,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Талдықұдық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Әнесов, Сламихин, Жалпақтал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Сламихин көшесі № 59, Батыс Қазақстан облысы әкімдігі туризм, дене шынықтыру және спорт басқармасының Казталов аудандық "Балалар-жасөспірімдер спорт мектебі"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Танат ауылдары, Қараоба, Айғанша, Дәсі, Сад, Малақан, Сұлтаншеген, Сакрыл, Қаражыра-1, Қаражыра-2, Айман, Тереңқұдық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С.Датұлы көшесі №25 үй,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Оразбай, Байбоз-1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Сарықұдық ауылы, Тәуелсіздік көшесі №1, "Сарықұдық негізгі жалпы білім беретің мектебі"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Серік ауылдары, Шахат, Қарасу, Кузьма, Стан, Николай аула, Жаңаорын, Ащықұдық - 1, Ащықұдық - 2, Жабайкин, Темірастау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Қараөзен ауылдық округі, Қараөзен ауылы, Жұбан Молдағалиев көшесі №1,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Қараөзен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Бейістерек ауылдары, Үлкенкөл, Талсай, Алмасад -1, Алмасад – 2, Қостанбай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Талдыапан ауылдық округі, Талдыапан ауылы, Бейбітшілік көшесі №4, "Батыс Қазақстан облысы әкімдігі білім басқармасының Казталов ауданының білім беру бөлімінің "Талдыапан жалпы орта білім беретін мектебі"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Тамон-1, Тамон-2, Тамон-3, Ықылас, Қабыршақты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 Бейбітшілік көшесі №17, "Казталов ауданы әкімдігі Казталов ауданының білім беру бөлімінің Қособа бастауыш жалпы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Қайшақұдық ауылы, Қарағай, Жәди-1, Жәди-2, Пашка-1, Пашка-2, Бестентек, Отызкебен, Байбоз-2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Талдыапан ауылдық округі, Қайшақұдық ауылы, Достық көшесі №3, "Батыс Қазақстан облысы әкімдігі білім басқармасының Казталов ауданының білім беру бөлімінің "Қайшақұдық бастауыш мектебі" коммуналдық мемлекеттік мекемесінің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Ақсиықов, М.Маметова, А.Хұсайынов, Д.Фурманов, Д.Нұрпеисова, М.Егоров, М.Жұмабаев, С.Сейфуллин, І.Жансүгіров, С.Датұлы, Қараөзен, Құрманғалиев, Абай, Қ.Мырзалиев, Стадион, Қ.Саукенов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И.Масалиев көшесі №13, "Батыс Қазақстан облысының әкімдігі білім басқармасының "Жалпақтал аграрлық және салалық технологиялар колледжі" мемлекеттік коммуналдық қазыналық кәсіпорыны.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ауылындағы К.Мендалиев, И.Мендіханов, Байқоңыр, Ұлан, І.Масалиев, Қ.Миханова, Б.Момышұлы, С.Ерешев, Бейбітшілік, Құрманғазы, Арай, Сәулет, М.Өтемісов, М.Тайманов, Т.Әубекеров, Жеткіншек көшелері, Егінсай ауылшаруашылығы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ауылы, А.Хұсайынов көшесі № 37,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аулы, Қарасу - 1, Қарасу -2, Қарасу -3, Шоқа, Тазы, Назар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ауылы, М.Жасмағамбетов көшесі №14, "Казталов ауданы әкімдігі Казталов ауданының білім беру бөлімінің Әбіш негізгі жалпы білім беретін мектебі" комуналдық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Төремұрат, Жылти, Нарөлген, Байжиен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ауылы, С.Зұлқашев көшесі, №11/1 үй,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Мамай, Төсқұдық, Майтүбек, Балауса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ауылындағы Пангерей Сейфуллин, Ғазиз Лұқманов, Қайырғазы Имашев көшелері, Сексенбаев ауылы, Бек, Сайқұдық, Майтан, Шоқақ, Мышым, Қарасу, Алтыбаз, Нұғман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ауылдық округі, Казталов ауылы, Құрманғазы Сағырбайұлы көшесі №3, бұрынғы орта мектеп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Еламан ауылдары, Өтеп, Жібек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Саралжын ауылы, Саралжын көшесі №28,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Саралжын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Көктерек ауылдық округі, Сатыбалды ауылы, Сатыбалды көшесі №1/1,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кәсіпорынының Сатыбалды ауылдық клубының ғимараты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Қалайық, Жетікебен, Есболат, Әліқопа, Көктікен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Оразғали ауылы, Оразғали көшесі №2/1, ауылдық клуб.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Бостандық ауылы, Ақтай, Сүттігенді, Айдархан қыстағы, Құшығанақ, Тоқсоба, Сарымсақ, Талсай, Бисенғали, Ащықұдық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Т.Қалиев көшесі № 19, "Казталов ауданы әкімдігі мәдениет және тілдерді дамыту бөлімінің "С.Садықов атындағы Казталов аудандық мәдени демалыс орталығы" мемлекеттік коммуналдық қазыналық кәсіпорынының Қарасу ауылдық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Төртпішен, Базарқұдық, Сулыкөл, Төреқұдық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ауылдық мәдениет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Дауылбай, Бестентек, Дәуқара, Шолаққопа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 Ащысай көшесі № 15, "Казталов ауданы әкімдігі мәдениет және тілдерді дамыту бөлімінің "С.Садықов атындағы Казталов аудандық мәдени демалыс орталығы" мемлекеттік коммуналдық қазыналық кәсіпорынының Ащысай ауылдық клубының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Батыс Қазақстан облысы Казталов ауданы әкімінің 08.01.2024 </w:t>
            </w:r>
            <w:r>
              <w:rPr>
                <w:rFonts w:ascii="Times New Roman"/>
                <w:b w:val="false"/>
                <w:i w:val="false"/>
                <w:color w:val="ff0000"/>
                <w:sz w:val="20"/>
              </w:rPr>
              <w:t xml:space="preserve">№ 1 </w:t>
            </w:r>
            <w:r>
              <w:rPr>
                <w:rFonts w:ascii="Times New Roman"/>
                <w:b w:val="false"/>
                <w:i w:val="false"/>
                <w:color w:val="ff0000"/>
                <w:sz w:val="20"/>
              </w:rPr>
              <w:t>(оның алғашқы ресми жарияланған күнінен кейін күнтізбелік он күн өткен соң қолданысқа енгізіледі) шешімімен.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Сарышығанақ, Қадер, Қожантай, Жүзбай, Әлкеш, Қанатқали, Хиуа, Елексай, Дүкен, Қожа,Үлкен Қорған, Кіші Қорған, Қараоба, Қособа, Шекебай, ауылшаруашылығы мекендері.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ауылы, ауылдық клуб.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