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85ad" w14:textId="0c68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мемлекеттiк қызмет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2013 жылғы 1 наурыздағы № 45 қаулысы. Батыс Қазақстан облысы әділет департаментінде 2013 жылғы 11 сәуірде № 3244 болып тіркелді. Күші жойылды - Батыс Қазақстан облысы Жәнібек ауданы әкімдігінің 2013 жылғы 20 мамырдағы № 91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20.05.2013 № 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саласындағы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"Бастауыш, негiзгi орта, жалпы орта бiлiм беру ұйымдарына денсаулығына байланысты ұзақ уақыт бойы бара алмайтын балаларды үйде жеке тегiн оқытуды ұйымдастыру үшiн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"Бiлiм туралы құжаттардың телнұсқаларын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"Жетiмдердi, ата-анасының қамқорлығынсыз қалған балаларды әлеуметтiк қамсыздандыруға арналған құжаттарды ресiмдеу"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"Шалғайдағы ауылдық елдi мекендерде тұратын балаларды жалпы бiлiм беру ұйымдарына және үйлерiне керi тегiн тасымалдауды ұсыну үшiн құжаттар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бiлiм беру бойынша қосымша бiлiм беру ұйымдарына құжаттар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"Аз қамтылған отбасы балаларының қала сыртындағы және мектеп жанындағы лагерьлерде демалуы үшiн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"Жалпы бiлiм беретiн мектептерде бiлiм алушылар мен тәрбиеленушiлердiң жекелеген санаттарына тегiн тамақтандыруды ұсыну үшiн құжаттар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"Мектепке дейiнгi бiлiм беру ұйымдарына құжаттарды қабылдау және балаларды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 С. Қарашинге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Б. Есенғалиев</w:t>
      </w:r>
    </w:p>
    <w:bookmarkStart w:name="z13" w:id="1"/>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"Бастауыш, негізгі орта, жалпы орта</w:t>
      </w:r>
      <w:r>
        <w:br/>
      </w:r>
      <w:r>
        <w:rPr>
          <w:rFonts w:ascii="Times New Roman"/>
          <w:b/>
          <w:i w:val="false"/>
          <w:color w:val="000000"/>
        </w:rPr>
        <w:t>
білім беру ұйымдарына денсаулығына</w:t>
      </w:r>
      <w:r>
        <w:br/>
      </w:r>
      <w:r>
        <w:rPr>
          <w:rFonts w:ascii="Times New Roman"/>
          <w:b/>
          <w:i w:val="false"/>
          <w:color w:val="000000"/>
        </w:rPr>
        <w:t>
байланысты ұзақ уақыт бойы бара алмайтын</w:t>
      </w:r>
      <w:r>
        <w:br/>
      </w:r>
      <w:r>
        <w:rPr>
          <w:rFonts w:ascii="Times New Roman"/>
          <w:b/>
          <w:i w:val="false"/>
          <w:color w:val="000000"/>
        </w:rPr>
        <w:t>
балаларды үйде жеке тегін оқытуды</w:t>
      </w:r>
      <w:r>
        <w:br/>
      </w:r>
      <w:r>
        <w:rPr>
          <w:rFonts w:ascii="Times New Roman"/>
          <w:b/>
          <w:i w:val="false"/>
          <w:color w:val="000000"/>
        </w:rPr>
        <w:t>
ұйымдастыру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(бұдан әрі – білім беретін ұйым)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"Арнаулы білім беру ұйымдары қызметінің үлгі ережесін бекіту туралы"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негізінде реттеледі.</w:t>
      </w:r>
      <w:r>
        <w:br/>
      </w:r>
      <w:r>
        <w:rPr>
          <w:rFonts w:ascii="Times New Roman"/>
          <w:b w:val="false"/>
          <w:i w:val="false"/>
          <w:color w:val="000000"/>
          <w:sz w:val="28"/>
        </w:rPr>
        <w:t>
      5.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r>
        <w:br/>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Start w:name="z15"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қызметті көрсету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9.00-ден 17.00-ге дейін жүзеге асырылады. Алдын ала жазылу және жедел рәсімдеу қарастырылмаған.</w:t>
      </w:r>
      <w:r>
        <w:br/>
      </w:r>
      <w:r>
        <w:rPr>
          <w:rFonts w:ascii="Times New Roman"/>
          <w:b w:val="false"/>
          <w:i w:val="false"/>
          <w:color w:val="000000"/>
          <w:sz w:val="28"/>
        </w:rPr>
        <w:t>
      11.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Start w:name="z16"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14.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7"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8" w:id="6"/>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803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6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Алу күні көрсетілген тізімдеме беру.</w:t>
            </w:r>
          </w:p>
        </w:tc>
      </w:tr>
      <w:tr>
        <w:trPr>
          <w:trHeight w:val="60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 немесе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мемлекеттік қызмет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3 жұмыс күні.</w:t>
            </w:r>
          </w:p>
        </w:tc>
      </w:tr>
    </w:tbl>
    <w:bookmarkStart w:name="z19" w:id="7"/>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35052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3340100"/>
                    </a:xfrm>
                    <a:prstGeom prst="rect">
                      <a:avLst/>
                    </a:prstGeom>
                  </pic:spPr>
                </pic:pic>
              </a:graphicData>
            </a:graphic>
          </wp:inline>
        </w:drawing>
      </w:r>
    </w:p>
    <w:bookmarkStart w:name="z20" w:id="8"/>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"Білім туралы құжаттардың</w:t>
      </w:r>
      <w:r>
        <w:br/>
      </w:r>
      <w:r>
        <w:rPr>
          <w:rFonts w:ascii="Times New Roman"/>
          <w:b/>
          <w:i w:val="false"/>
          <w:color w:val="000000"/>
        </w:rPr>
        <w:t>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1"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"Білім туралы құжаттардың телнұсқаларын беру"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Start w:name="z22"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Дене мүмкіндіктері шектеулі адамдардың мемлекеттік қызметті кедергісіз алуға қол жеткізуін қамтамасыз ету үшін ғимараттарда арнайы жабдықталған пандус қарастырылады.</w:t>
      </w:r>
    </w:p>
    <w:bookmarkStart w:name="z23" w:id="11"/>
    <w:p>
      <w:pPr>
        <w:spacing w:after="0"/>
        <w:ind w:left="0"/>
        <w:jc w:val="left"/>
      </w:pPr>
      <w:r>
        <w:rPr>
          <w:rFonts w:ascii="Times New Roman"/>
          <w:b/>
          <w:i w:val="false"/>
          <w:color w:val="000000"/>
        </w:rPr>
        <w:t xml:space="preserve"> 
3.Мемлекеттік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Мемлекеттiк қызметтi алу үшiн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рәсімдеуге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 алушының тегі, аты, әкесінің аты, байланыс деректері.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4"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13"/>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77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Барлық құжаттарды қабылдағаны туралы қолхат беру</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қарау және білім беру ұйымының қызметкеріне жіберу</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дайындау және білім беру ұйымының басшысына жіберу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көрсету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w:t>
            </w:r>
            <w:r>
              <w:br/>
            </w:r>
            <w:r>
              <w:rPr>
                <w:rFonts w:ascii="Times New Roman"/>
                <w:b w:val="false"/>
                <w:i w:val="false"/>
                <w:color w:val="000000"/>
                <w:sz w:val="20"/>
              </w:rPr>
              <w:t>
бастап – 20 минуттан аспайды;</w:t>
            </w:r>
            <w:r>
              <w:br/>
            </w:r>
            <w:r>
              <w:rPr>
                <w:rFonts w:ascii="Times New Roman"/>
                <w:b w:val="false"/>
                <w:i w:val="false"/>
                <w:color w:val="000000"/>
                <w:sz w:val="20"/>
              </w:rPr>
              <w:t>
2) мемлекеттік қызметті алу үшін өтініш берген сәттен бастап күнтізбелік 10 күн ішінде.</w:t>
            </w:r>
          </w:p>
        </w:tc>
      </w:tr>
    </w:tbl>
    <w:bookmarkStart w:name="z26" w:id="14"/>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3467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6223000"/>
                    </a:xfrm>
                    <a:prstGeom prst="rect">
                      <a:avLst/>
                    </a:prstGeom>
                  </pic:spPr>
                </pic:pic>
              </a:graphicData>
            </a:graphic>
          </wp:inline>
        </w:drawing>
      </w:r>
    </w:p>
    <w:bookmarkStart w:name="z27" w:id="15"/>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"Бастауыш, негізгі орта, жалпы орта</w:t>
      </w:r>
      <w:r>
        <w:br/>
      </w:r>
      <w:r>
        <w:rPr>
          <w:rFonts w:ascii="Times New Roman"/>
          <w:b/>
          <w:i w:val="false"/>
          <w:color w:val="000000"/>
        </w:rPr>
        <w:t>
білім берудің жалпы білім беретін</w:t>
      </w:r>
      <w:r>
        <w:br/>
      </w:r>
      <w:r>
        <w:rPr>
          <w:rFonts w:ascii="Times New Roman"/>
          <w:b/>
          <w:i w:val="false"/>
          <w:color w:val="000000"/>
        </w:rPr>
        <w:t>
бағдарламалары бойынша оқыту үшін</w:t>
      </w:r>
      <w:r>
        <w:br/>
      </w:r>
      <w:r>
        <w:rPr>
          <w:rFonts w:ascii="Times New Roman"/>
          <w:b/>
          <w:i w:val="false"/>
          <w:color w:val="000000"/>
        </w:rPr>
        <w:t>
ведомстволық бағыныстылығына қарамастан</w:t>
      </w:r>
      <w:r>
        <w:br/>
      </w:r>
      <w:r>
        <w:rPr>
          <w:rFonts w:ascii="Times New Roman"/>
          <w:b/>
          <w:i w:val="false"/>
          <w:color w:val="000000"/>
        </w:rPr>
        <w:t>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8"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w:t>
      </w:r>
      <w:r>
        <w:br/>
      </w:r>
      <w:r>
        <w:rPr>
          <w:rFonts w:ascii="Times New Roman"/>
          <w:b w:val="false"/>
          <w:i w:val="false"/>
          <w:color w:val="000000"/>
          <w:sz w:val="28"/>
        </w:rPr>
        <w:t>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w:t>
      </w:r>
      <w:r>
        <w:br/>
      </w:r>
      <w:r>
        <w:rPr>
          <w:rFonts w:ascii="Times New Roman"/>
          <w:b w:val="false"/>
          <w:i w:val="false"/>
          <w:color w:val="000000"/>
          <w:sz w:val="28"/>
        </w:rPr>
        <w:t>
әрі — білім беру ұйымдары) көрсетеді.</w:t>
      </w:r>
      <w:r>
        <w:br/>
      </w:r>
      <w:r>
        <w:rPr>
          <w:rFonts w:ascii="Times New Roman"/>
          <w:b w:val="false"/>
          <w:i w:val="false"/>
          <w:color w:val="000000"/>
          <w:sz w:val="28"/>
        </w:rPr>
        <w:t>
      3. Көрсетілетін мемлекеттік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Конституциясы,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Қаулысымен</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реттеледі.</w:t>
      </w:r>
      <w:r>
        <w:br/>
      </w:r>
      <w:r>
        <w:rPr>
          <w:rFonts w:ascii="Times New Roman"/>
          <w:b w:val="false"/>
          <w:i w:val="false"/>
          <w:color w:val="000000"/>
          <w:sz w:val="28"/>
        </w:rPr>
        <w:t>
      5.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Start w:name="z29"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10. Мемлекеттік қызмет демалыс және мереке күндерін қоспағанда, күн сайын сағат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11. Мемлекеттік қызметті алушының тұрғылықты жері бойынша және аталған білім беру ұйымының қызмет көрсету аумағын (шағын аудан) есепке ала отырып, білім беру ұйымдарында көрсетіледі. Күтуге және қажетті құжаттарды дайындауға қолайлы болуы үшін ғимарат креслолармен және орындықтармен жабдықталған.</w:t>
      </w:r>
    </w:p>
    <w:bookmarkStart w:name="z30"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1"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2" w:id="20"/>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ведомостволық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613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1605"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Құжаттарды қабылдағаны туралы қолхат беру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Білім беру ұйымдарының жалпы орта білім беретін ұйымдарға оқуға қабылдау туралы жалпы бұйрығы немесе қызмет көрсетуден бас тарту туралы дәлелді жауап</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0"/>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0"/>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0"/>
              </w:rPr>
              <w:t>
Көрсетілетін мемлекеттік қызметтің соңғы нәтижесін (білім беру ұйымдарына оқуға қабылдау туралы бұйрық) алу</w:t>
            </w:r>
            <w:r>
              <w:br/>
            </w:r>
            <w:r>
              <w:rPr>
                <w:rFonts w:ascii="Times New Roman"/>
                <w:b w:val="false"/>
                <w:i w:val="false"/>
                <w:color w:val="000000"/>
                <w:sz w:val="20"/>
              </w:rPr>
              <w:t>
мерзімі – 3 айдан аспауы керек, себебі оқуға қабылдау туралы бұйрық барлық білім алушылар үшін ортақ болып табылады.</w:t>
            </w:r>
          </w:p>
        </w:tc>
      </w:tr>
    </w:tbl>
    <w:bookmarkStart w:name="z33" w:id="21"/>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ведомостволық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162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2971800"/>
                    </a:xfrm>
                    <a:prstGeom prst="rect">
                      <a:avLst/>
                    </a:prstGeom>
                  </pic:spPr>
                </pic:pic>
              </a:graphicData>
            </a:graphic>
          </wp:inline>
        </w:drawing>
      </w:r>
    </w:p>
    <w:bookmarkStart w:name="z34" w:id="22"/>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"Жетімдерді, ата-анасының</w:t>
      </w:r>
      <w:r>
        <w:br/>
      </w:r>
      <w:r>
        <w:rPr>
          <w:rFonts w:ascii="Times New Roman"/>
          <w:b/>
          <w:i w:val="false"/>
          <w:color w:val="000000"/>
        </w:rPr>
        <w:t>
қамқорлығынсыз қалған балаларды</w:t>
      </w:r>
      <w:r>
        <w:br/>
      </w:r>
      <w:r>
        <w:rPr>
          <w:rFonts w:ascii="Times New Roman"/>
          <w:b/>
          <w:i w:val="false"/>
          <w:color w:val="000000"/>
        </w:rPr>
        <w:t>
әлеуметтік қамсыздандыруға</w:t>
      </w:r>
      <w:r>
        <w:br/>
      </w:r>
      <w:r>
        <w:rPr>
          <w:rFonts w:ascii="Times New Roman"/>
          <w:b/>
          <w:i w:val="false"/>
          <w:color w:val="000000"/>
        </w:rPr>
        <w:t>
арналған құжаттарды ресімдеу"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5"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w:t>
      </w:r>
      <w:r>
        <w:rPr>
          <w:rFonts w:ascii="Times New Roman"/>
          <w:b w:val="false"/>
          <w:i w:val="false"/>
          <w:color w:val="666666"/>
          <w:sz w:val="28"/>
        </w:rPr>
        <w:t xml:space="preserve">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w:t>
      </w:r>
      <w:r>
        <w:rPr>
          <w:rFonts w:ascii="Times New Roman"/>
          <w:b w:val="false"/>
          <w:i w:val="false"/>
          <w:color w:val="000000"/>
          <w:sz w:val="28"/>
        </w:rPr>
        <w:t xml:space="preserve"> мемлекеттік қызметін (бұдан әрі – мемлекеттік қызмет) "Жәнібек аудандық білім беру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Стандартына</w:t>
      </w:r>
      <w:r>
        <w:br/>
      </w:r>
      <w:r>
        <w:rPr>
          <w:rFonts w:ascii="Times New Roman"/>
          <w:b w:val="false"/>
          <w:i w:val="false"/>
          <w:color w:val="000000"/>
          <w:sz w:val="28"/>
        </w:rPr>
        <w:t>
(бұдан әрі - Стандарт) негізінде жүзеге асырылады.</w:t>
      </w:r>
      <w:r>
        <w:br/>
      </w:r>
      <w:r>
        <w:rPr>
          <w:rFonts w:ascii="Times New Roman"/>
          <w:b w:val="false"/>
          <w:i w:val="false"/>
          <w:color w:val="000000"/>
          <w:sz w:val="28"/>
        </w:rPr>
        <w:t>
      5. Мемлекеттік қызмет стандарты туралы ақпарат Қазақстан Республикасы Білім және ғылым министрлігі Балалардың құқықтарын қорғау комитетінің интернет-ресурсында www.bala-kkk.kz, уәкілетті органдардың орын-жайларында орналасқан стенділерде орналасады.</w:t>
      </w:r>
      <w:r>
        <w:br/>
      </w:r>
      <w:r>
        <w:rPr>
          <w:rFonts w:ascii="Times New Roman"/>
          <w:b w:val="false"/>
          <w:i w:val="false"/>
          <w:color w:val="000000"/>
          <w:sz w:val="28"/>
        </w:rPr>
        <w:t>
      Уәкілетті органның мекен-жайы: Индекс 090500, Батыс Қазақстан облысы, Жәнібек ауданы, Жәнібек ауылы, Ықсанов көшесі, 93, телефон 8(71135)21474.</w:t>
      </w:r>
      <w:r>
        <w:br/>
      </w:r>
      <w:r>
        <w:rPr>
          <w:rFonts w:ascii="Times New Roman"/>
          <w:b w:val="false"/>
          <w:i w:val="false"/>
          <w:color w:val="000000"/>
          <w:sz w:val="28"/>
        </w:rPr>
        <w:t>
      6. Мемлекеттік қызмет жеке тұлғаларға көрсетіледі (бұдан</w:t>
      </w:r>
      <w:r>
        <w:br/>
      </w:r>
      <w:r>
        <w:rPr>
          <w:rFonts w:ascii="Times New Roman"/>
          <w:b w:val="false"/>
          <w:i w:val="false"/>
          <w:color w:val="000000"/>
          <w:sz w:val="28"/>
        </w:rPr>
        <w:t>
әрі – мемлекеттік қызметті алушы).</w:t>
      </w:r>
      <w:r>
        <w:br/>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Start w:name="z36"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p>
    <w:bookmarkStart w:name="z37"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8"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9"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839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60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p>
        </w:tc>
      </w:tr>
      <w:tr>
        <w:trPr>
          <w:trHeight w:val="60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тәртібін Қазақстан Республикасының қолданыстағы заңнамаларға сәйкес өткізу </w:t>
            </w:r>
          </w:p>
        </w:tc>
      </w:tr>
      <w:tr>
        <w:trPr>
          <w:trHeight w:val="60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кәмелетке толмаған балаларға қорғаншылық (қамқоршылық) белгілеу туралы анықтама не қызмет көрсетуден бас тартудың дәлелді жауабын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0"/>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0"/>
              </w:rPr>
              <w:t>
3) өтiнiш берген күнi сол жерде мемлекеттік қызметті алушыға көрсетiлетiн қызмет көрсету уақытының барынша ұзақтығы 20 минуттан аспайды.</w:t>
            </w:r>
          </w:p>
        </w:tc>
      </w:tr>
    </w:tbl>
    <w:bookmarkStart w:name="z40" w:id="28"/>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1181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18100" cy="4940300"/>
                    </a:xfrm>
                    <a:prstGeom prst="rect">
                      <a:avLst/>
                    </a:prstGeom>
                  </pic:spPr>
                </pic:pic>
              </a:graphicData>
            </a:graphic>
          </wp:inline>
        </w:drawing>
      </w:r>
    </w:p>
    <w:bookmarkStart w:name="z41" w:id="29"/>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"Шалғайдағы ауылдық елді мекендерде</w:t>
      </w:r>
      <w:r>
        <w:br/>
      </w:r>
      <w:r>
        <w:rPr>
          <w:rFonts w:ascii="Times New Roman"/>
          <w:b/>
          <w:i w:val="false"/>
          <w:color w:val="000000"/>
        </w:rPr>
        <w:t>
тұратын балаларды жалпы білім беру</w:t>
      </w:r>
      <w:r>
        <w:br/>
      </w:r>
      <w:r>
        <w:rPr>
          <w:rFonts w:ascii="Times New Roman"/>
          <w:b/>
          <w:i w:val="false"/>
          <w:color w:val="000000"/>
        </w:rPr>
        <w:t>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2"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регламентi (бұдан әрi - Регламент) Қазақстан Республикасы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қызметi (бұдан әрi – мемлекеттiк қызмет) Батыс Қазақстан облысы Жәнібек ауданы ауылдық округ әкімі аппараттарымен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туралы толық ақпарат Қазақстан Республикасы Білім және ғылым министрлігінің www.edu.gov.kz сайтында және уәкiлеттi органның стендiлерiнде орналастырылады.</w:t>
      </w:r>
      <w:r>
        <w:br/>
      </w:r>
      <w:r>
        <w:rPr>
          <w:rFonts w:ascii="Times New Roman"/>
          <w:b w:val="false"/>
          <w:i w:val="false"/>
          <w:color w:val="000000"/>
          <w:sz w:val="28"/>
        </w:rPr>
        <w:t>
      6. Көрсетілетін мемлекеттік қызметті аяқтау нәтижесі ретінде білім алушылар мен тәрбиеленушілерді жалпы білім беретін білім беру ұйымдарына және үйлеріне тегін тасымалдауды қамтамасыз ету туралы анықтама қағаз жеткiзгiште беру (бұдан әрi – анықтама) немесе қызметті көрсетуді ұсынудан бас тарту туралы дәлелді жауап болып табылады.</w:t>
      </w:r>
      <w:r>
        <w:br/>
      </w:r>
      <w:r>
        <w:rPr>
          <w:rFonts w:ascii="Times New Roman"/>
          <w:b w:val="false"/>
          <w:i w:val="false"/>
          <w:color w:val="000000"/>
          <w:sz w:val="28"/>
        </w:rPr>
        <w:t>
      7. Мемлекеттiк қызмет жеке тұлғаларға (бұдан әрi – мемлекеттік қызметті алушы) көрсетiледi.</w:t>
      </w:r>
    </w:p>
    <w:bookmarkStart w:name="z43"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белгіленген жұмыс кестесіне сәйкес демалыс және мереке күндерін қоспағанда, сағат 13.00-ден 14.00-ге дейін түскі үзіліспен сағат 9.00-ден 18.00-ге дейін, мемлекеттік қызмет оқу жылы бойы көрсетіледі.</w:t>
      </w:r>
      <w:r>
        <w:br/>
      </w:r>
      <w:r>
        <w:rPr>
          <w:rFonts w:ascii="Times New Roman"/>
          <w:b w:val="false"/>
          <w:i w:val="false"/>
          <w:color w:val="000000"/>
          <w:sz w:val="28"/>
        </w:rPr>
        <w:t>
      Уәкілетті органның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11. Мемлекеттік қызмет мемлекеттік қызметті алушыларға, оның ішінде дене мүмкіндіктері шектеулі адамдарға қызмет көрсету үшін жағдай қарастырылған уәкілетті органдардың ғимараттарында көрсетіледі. Күту залдары толтырылған бланктердің үлгілері бар ақпараттық стенділермен жарақталған.</w:t>
      </w:r>
    </w:p>
    <w:bookmarkStart w:name="z44"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уәкілетті органның қызметкерінің тегі, аты, әкесінің аты, қызметті алу мерзімі көрсетіліп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45"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6" w:id="34"/>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Уәкілетті органның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133"/>
        <w:gridCol w:w="3853"/>
        <w:gridCol w:w="26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090500, Батыс Қазақстан облысы, Жәнібек ауданы, Жәнібек ауылы, Ғ. Қараш көшесі,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871135-21-333</w:t>
            </w:r>
            <w:r>
              <w:br/>
            </w:r>
            <w:r>
              <w:rPr>
                <w:rFonts w:ascii="Times New Roman"/>
                <w:b w:val="false"/>
                <w:i w:val="false"/>
                <w:color w:val="000000"/>
                <w:sz w:val="20"/>
              </w:rPr>
              <w:t>
871135-21-834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090501, Батыс Қазақстан облысы, Жәнібек ауданы, Ақоба ауылы, Абай көшесі, 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871135-26-977</w:t>
            </w:r>
            <w:r>
              <w:br/>
            </w:r>
            <w:r>
              <w:rPr>
                <w:rFonts w:ascii="Times New Roman"/>
                <w:b w:val="false"/>
                <w:i w:val="false"/>
                <w:color w:val="000000"/>
                <w:sz w:val="20"/>
              </w:rPr>
              <w:t>
871135-26-974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090503, Батыс Қазақстан облысы, Жәнібек ауданы, Жақсыбай ауылы, Ж. Қаракұлов көшесі, 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871135-30-100</w:t>
            </w:r>
            <w:r>
              <w:br/>
            </w:r>
            <w:r>
              <w:rPr>
                <w:rFonts w:ascii="Times New Roman"/>
                <w:b w:val="false"/>
                <w:i w:val="false"/>
                <w:color w:val="000000"/>
                <w:sz w:val="20"/>
              </w:rPr>
              <w:t>
871135-30-124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Күйгенкөл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090507, Батыс Қазақстан облысы, Жәнібек ауданы, Жасқайрат ауылы, И. Тайманов көшесі, 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871135-25-175</w:t>
            </w:r>
            <w:r>
              <w:br/>
            </w:r>
            <w:r>
              <w:rPr>
                <w:rFonts w:ascii="Times New Roman"/>
                <w:b w:val="false"/>
                <w:i w:val="false"/>
                <w:color w:val="000000"/>
                <w:sz w:val="20"/>
              </w:rPr>
              <w:t>
871135-25-192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090506, Батыс Қазақстан облысы, Жәнібек ауданы, Қамысты ауылы, Ю. Гагарин көшесі, 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871135-24-195</w:t>
            </w:r>
            <w:r>
              <w:br/>
            </w:r>
            <w:r>
              <w:rPr>
                <w:rFonts w:ascii="Times New Roman"/>
                <w:b w:val="false"/>
                <w:i w:val="false"/>
                <w:color w:val="000000"/>
                <w:sz w:val="20"/>
              </w:rPr>
              <w:t>
871135-24-101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090505, Батыс Қазақстан облысы, Жәнібек ауданы, Тау ауылы, Абай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871135-24-373</w:t>
            </w:r>
            <w:r>
              <w:br/>
            </w:r>
            <w:r>
              <w:rPr>
                <w:rFonts w:ascii="Times New Roman"/>
                <w:b w:val="false"/>
                <w:i w:val="false"/>
                <w:color w:val="000000"/>
                <w:sz w:val="20"/>
              </w:rPr>
              <w:t>
871135-26-166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090504, Батыс Қазақстан облысы, Жәнібек ауданы, Талов ауылы, Школьная көшесі, 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871135-30-245</w:t>
            </w:r>
            <w:r>
              <w:br/>
            </w:r>
            <w:r>
              <w:rPr>
                <w:rFonts w:ascii="Times New Roman"/>
                <w:b w:val="false"/>
                <w:i w:val="false"/>
                <w:color w:val="000000"/>
                <w:sz w:val="20"/>
              </w:rPr>
              <w:t>
871135-30-244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090508, Батыс Қазақстан облысы, Жәнібек ауданы, Ұзынкөл ауылы, Телагисов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871135-26-285</w:t>
            </w:r>
            <w:r>
              <w:br/>
            </w:r>
            <w:r>
              <w:rPr>
                <w:rFonts w:ascii="Times New Roman"/>
                <w:b w:val="false"/>
                <w:i w:val="false"/>
                <w:color w:val="000000"/>
                <w:sz w:val="20"/>
              </w:rPr>
              <w:t>
871135-25-327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ауылдық округі әкімінің аппараты" мемлекеттік мекемесі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090502, Батыс Қазақстан облысы, Жәнібек ауданы, Борсы ауылы, Советская көшесі,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871135-30-357</w:t>
            </w:r>
            <w:r>
              <w:br/>
            </w:r>
            <w:r>
              <w:rPr>
                <w:rFonts w:ascii="Times New Roman"/>
                <w:b w:val="false"/>
                <w:i w:val="false"/>
                <w:color w:val="000000"/>
                <w:sz w:val="20"/>
              </w:rPr>
              <w:t>
871135-30-356</w:t>
            </w:r>
          </w:p>
        </w:tc>
      </w:tr>
    </w:tbl>
    <w:bookmarkStart w:name="z47" w:id="3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6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қарайды және уәкілетті органның қызметкеріне жіберу</w:t>
            </w:r>
          </w:p>
        </w:tc>
      </w:tr>
      <w:tr>
        <w:trPr>
          <w:trHeight w:val="160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1) мемлекеттік қызметті алу үшін жүгіну 5 жұмыс күнін құрайды;</w:t>
            </w:r>
            <w:r>
              <w:br/>
            </w:r>
            <w:r>
              <w:rPr>
                <w:rFonts w:ascii="Times New Roman"/>
                <w:b w:val="false"/>
                <w:i w:val="false"/>
                <w:color w:val="000000"/>
                <w:sz w:val="20"/>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0"/>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p>
        </w:tc>
      </w:tr>
    </w:tbl>
    <w:bookmarkStart w:name="z48" w:id="36"/>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3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6896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89600" cy="6210300"/>
                    </a:xfrm>
                    <a:prstGeom prst="rect">
                      <a:avLst/>
                    </a:prstGeom>
                  </pic:spPr>
                </pic:pic>
              </a:graphicData>
            </a:graphic>
          </wp:inline>
        </w:drawing>
      </w:r>
    </w:p>
    <w:bookmarkStart w:name="z49" w:id="37"/>
    <w:p>
      <w:pPr>
        <w:spacing w:after="0"/>
        <w:ind w:left="0"/>
        <w:jc w:val="both"/>
      </w:pPr>
      <w:r>
        <w:rPr>
          <w:rFonts w:ascii="Times New Roman"/>
          <w:b w:val="false"/>
          <w:i w:val="false"/>
          <w:color w:val="000000"/>
          <w:sz w:val="28"/>
        </w:rPr>
        <w:t>
2012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37"/>
    <w:p>
      <w:pPr>
        <w:spacing w:after="0"/>
        <w:ind w:left="0"/>
        <w:jc w:val="left"/>
      </w:pPr>
      <w:r>
        <w:rPr>
          <w:rFonts w:ascii="Times New Roman"/>
          <w:b/>
          <w:i w:val="false"/>
          <w:color w:val="000000"/>
        </w:rPr>
        <w:t xml:space="preserve"> "Балаларға қосымша білім беру бойынша</w:t>
      </w:r>
      <w:r>
        <w:br/>
      </w:r>
      <w:r>
        <w:rPr>
          <w:rFonts w:ascii="Times New Roman"/>
          <w:b/>
          <w:i w:val="false"/>
          <w:color w:val="000000"/>
        </w:rPr>
        <w:t>
қосымша білім беру ұйымдарына құжаттар</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0" w:id="38"/>
    <w:p>
      <w:pPr>
        <w:spacing w:after="0"/>
        <w:ind w:left="0"/>
        <w:jc w:val="left"/>
      </w:pPr>
      <w:r>
        <w:rPr>
          <w:rFonts w:ascii="Times New Roman"/>
          <w:b/>
          <w:i w:val="false"/>
          <w:color w:val="000000"/>
        </w:rPr>
        <w:t xml:space="preserve"> 
1. Жалпы ережелер</w:t>
      </w:r>
    </w:p>
    <w:bookmarkEnd w:id="38"/>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 (бұдан әрі - қосымша білім беру ұйымдары ).</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Start w:name="z51" w:id="39"/>
    <w:p>
      <w:pPr>
        <w:spacing w:after="0"/>
        <w:ind w:left="0"/>
        <w:jc w:val="left"/>
      </w:pPr>
      <w:r>
        <w:rPr>
          <w:rFonts w:ascii="Times New Roman"/>
          <w:b/>
          <w:i w:val="false"/>
          <w:color w:val="000000"/>
        </w:rPr>
        <w:t xml:space="preserve"> 
2. Мемлекеттік қызмет көрсету тәртібі</w:t>
      </w:r>
    </w:p>
    <w:bookmarkEnd w:id="39"/>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10. Мемлекеттік қызмет демалыс және мереке күндерін қоспағанда, түскі үзіліспен күн сайын сағат 9.00-ден 18.00-ге дейін жүзеге асырылады. Алдын ала жазылу және қызметті жедел ресімдеу қарастырылмаған.</w:t>
      </w:r>
      <w:r>
        <w:br/>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Start w:name="z52" w:id="4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0"/>
    <w:p>
      <w:pPr>
        <w:spacing w:after="0"/>
        <w:ind w:left="0"/>
        <w:jc w:val="both"/>
      </w:pP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14.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15.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3" w:id="4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4" w:id="42"/>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2"/>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807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w:t>
            </w:r>
          </w:p>
        </w:tc>
      </w:tr>
      <w:tr>
        <w:trPr>
          <w:trHeight w:val="60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қолхат беру</w:t>
            </w:r>
          </w:p>
        </w:tc>
      </w:tr>
      <w:tr>
        <w:trPr>
          <w:trHeight w:val="60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0"/>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0"/>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p>
        </w:tc>
      </w:tr>
    </w:tbl>
    <w:bookmarkStart w:name="z55" w:id="43"/>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3086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08600" cy="3657600"/>
                    </a:xfrm>
                    <a:prstGeom prst="rect">
                      <a:avLst/>
                    </a:prstGeom>
                  </pic:spPr>
                </pic:pic>
              </a:graphicData>
            </a:graphic>
          </wp:inline>
        </w:drawing>
      </w:r>
    </w:p>
    <w:bookmarkStart w:name="z56" w:id="44"/>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4"/>
    <w:p>
      <w:pPr>
        <w:spacing w:after="0"/>
        <w:ind w:left="0"/>
        <w:jc w:val="left"/>
      </w:pPr>
      <w:r>
        <w:rPr>
          <w:rFonts w:ascii="Times New Roman"/>
          <w:b/>
          <w:i w:val="false"/>
          <w:color w:val="000000"/>
        </w:rPr>
        <w:t xml:space="preserve"> "Аз қамтылған отбасы балаларының</w:t>
      </w:r>
      <w:r>
        <w:br/>
      </w:r>
      <w:r>
        <w:rPr>
          <w:rFonts w:ascii="Times New Roman"/>
          <w:b/>
          <w:i w:val="false"/>
          <w:color w:val="000000"/>
        </w:rPr>
        <w:t>
қала сыртындағы және мектеп</w:t>
      </w:r>
      <w:r>
        <w:br/>
      </w:r>
      <w:r>
        <w:rPr>
          <w:rFonts w:ascii="Times New Roman"/>
          <w:b/>
          <w:i w:val="false"/>
          <w:color w:val="000000"/>
        </w:rPr>
        <w:t>
жанындағы лагерьлерде демалуы</w:t>
      </w:r>
      <w:r>
        <w:br/>
      </w:r>
      <w:r>
        <w:rPr>
          <w:rFonts w:ascii="Times New Roman"/>
          <w:b/>
          <w:i w:val="false"/>
          <w:color w:val="000000"/>
        </w:rPr>
        <w:t>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7" w:id="45"/>
    <w:p>
      <w:pPr>
        <w:spacing w:after="0"/>
        <w:ind w:left="0"/>
        <w:jc w:val="left"/>
      </w:pPr>
      <w:r>
        <w:rPr>
          <w:rFonts w:ascii="Times New Roman"/>
          <w:b/>
          <w:i w:val="false"/>
          <w:color w:val="000000"/>
        </w:rPr>
        <w:t xml:space="preserve"> 
1. Жалпы ережелер</w:t>
      </w:r>
    </w:p>
    <w:bookmarkEnd w:id="4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"Жәнібек аудандық білім беру бөлімі" мемлекеттiк мекемесiмен (бұдан әрі – уәкілетті орган) және республиканың білім беру ұйымдары (бұдан әрі – білім беру ұйымы)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Қазақстан Республикасының "Білім туралы"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сәйкес көрсетіледі.</w:t>
      </w:r>
      <w:r>
        <w:br/>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Уәкілетті органның мекен-жайы: Индекс 090500, Батыс Қазақстан облысы, Жәнібек ауданы, Жәнібек ауылы, көшесі, Ықсанов көшесі, 93, телефон 8(71135)21474.</w:t>
      </w:r>
      <w:r>
        <w:br/>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w:t>
      </w:r>
      <w:r>
        <w:br/>
      </w:r>
      <w:r>
        <w:rPr>
          <w:rFonts w:ascii="Times New Roman"/>
          <w:b w:val="false"/>
          <w:i w:val="false"/>
          <w:color w:val="000000"/>
          <w:sz w:val="28"/>
        </w:rPr>
        <w:t>
әрі – мемлекеттік қызмет алушы) көрсетіледі.</w:t>
      </w:r>
      <w:r>
        <w:br/>
      </w:r>
      <w:r>
        <w:rPr>
          <w:rFonts w:ascii="Times New Roman"/>
          <w:b w:val="false"/>
          <w:i w:val="false"/>
          <w:color w:val="000000"/>
          <w:sz w:val="28"/>
        </w:rPr>
        <w:t>
      7. Көрсетілетін мемлекеттік қызметтің аяқталу нәтижесі қала сыртындағы және мектеп жанындағы лагерьлерге жолдама беру немесе қызметті көрсетуден бас тарту туралы дәлелді жауап болып табылады.</w:t>
      </w:r>
    </w:p>
    <w:bookmarkStart w:name="z58" w:id="46"/>
    <w:p>
      <w:pPr>
        <w:spacing w:after="0"/>
        <w:ind w:left="0"/>
        <w:jc w:val="left"/>
      </w:pPr>
      <w:r>
        <w:rPr>
          <w:rFonts w:ascii="Times New Roman"/>
          <w:b/>
          <w:i w:val="false"/>
          <w:color w:val="000000"/>
        </w:rPr>
        <w:t xml:space="preserve"> 
2. Мемлекеттік қызмет көрсету тәртібі</w:t>
      </w:r>
    </w:p>
    <w:bookmarkEnd w:id="46"/>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мемлекеттік қызмет алушының мемлекеттік қызметті көрсету орнында өтінішті берген күні қызмет көрсететін барынша шекті</w:t>
      </w:r>
      <w:r>
        <w:br/>
      </w:r>
      <w:r>
        <w:rPr>
          <w:rFonts w:ascii="Times New Roman"/>
          <w:b w:val="false"/>
          <w:i w:val="false"/>
          <w:color w:val="000000"/>
          <w:sz w:val="28"/>
        </w:rPr>
        <w:t>
уақыт – 30 минуттан аспайды.</w:t>
      </w:r>
      <w:r>
        <w:br/>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Start w:name="z59" w:id="47"/>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47"/>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16.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0" w:id="4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8"/>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9"/>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591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 мен білім беру ұйымының жауапты тұлғасы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 мен білім беру ұйымының басшысы</w:t>
            </w:r>
          </w:p>
        </w:tc>
      </w:tr>
      <w:tr>
        <w:trPr>
          <w:trHeight w:val="222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қызметті көрсетуден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 берген күннен бастап күнтізбелік он күнді құрайды;</w:t>
            </w:r>
            <w:r>
              <w:br/>
            </w:r>
            <w:r>
              <w:rPr>
                <w:rFonts w:ascii="Times New Roman"/>
                <w:b w:val="false"/>
                <w:i w:val="false"/>
                <w:color w:val="000000"/>
                <w:sz w:val="20"/>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0"/>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p>
        </w:tc>
      </w:tr>
    </w:tbl>
    <w:bookmarkStart w:name="z62" w:id="5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0"/>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8994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99400" cy="2641600"/>
                    </a:xfrm>
                    <a:prstGeom prst="rect">
                      <a:avLst/>
                    </a:prstGeom>
                  </pic:spPr>
                </pic:pic>
              </a:graphicData>
            </a:graphic>
          </wp:inline>
        </w:drawing>
      </w:r>
    </w:p>
    <w:bookmarkStart w:name="z63" w:id="51"/>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1"/>
    <w:p>
      <w:pPr>
        <w:spacing w:after="0"/>
        <w:ind w:left="0"/>
        <w:jc w:val="left"/>
      </w:pPr>
      <w:r>
        <w:rPr>
          <w:rFonts w:ascii="Times New Roman"/>
          <w:b/>
          <w:i w:val="false"/>
          <w:color w:val="000000"/>
        </w:rPr>
        <w:t xml:space="preserve"> "Жалпы білім беретін мектептерде</w:t>
      </w:r>
      <w:r>
        <w:br/>
      </w:r>
      <w:r>
        <w:rPr>
          <w:rFonts w:ascii="Times New Roman"/>
          <w:b/>
          <w:i w:val="false"/>
          <w:color w:val="000000"/>
        </w:rPr>
        <w:t>
білім алушылар мен тәрбиеленушілердің</w:t>
      </w:r>
      <w:r>
        <w:br/>
      </w:r>
      <w:r>
        <w:rPr>
          <w:rFonts w:ascii="Times New Roman"/>
          <w:b/>
          <w:i w:val="false"/>
          <w:color w:val="000000"/>
        </w:rPr>
        <w:t>
жекелеген санаттарына тегін тамақтандыруды</w:t>
      </w:r>
      <w:r>
        <w:br/>
      </w:r>
      <w:r>
        <w:rPr>
          <w:rFonts w:ascii="Times New Roman"/>
          <w:b/>
          <w:i w:val="false"/>
          <w:color w:val="000000"/>
        </w:rPr>
        <w:t>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64" w:id="52"/>
    <w:p>
      <w:pPr>
        <w:spacing w:after="0"/>
        <w:ind w:left="0"/>
        <w:jc w:val="left"/>
      </w:pPr>
      <w:r>
        <w:rPr>
          <w:rFonts w:ascii="Times New Roman"/>
          <w:b/>
          <w:i w:val="false"/>
          <w:color w:val="000000"/>
        </w:rPr>
        <w:t xml:space="preserve"> 
1. Жалпы ережелер</w:t>
      </w:r>
    </w:p>
    <w:bookmarkEnd w:id="52"/>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w:t>
      </w:r>
      <w:r>
        <w:br/>
      </w:r>
      <w:r>
        <w:rPr>
          <w:rFonts w:ascii="Times New Roman"/>
          <w:b w:val="false"/>
          <w:i w:val="false"/>
          <w:color w:val="000000"/>
          <w:sz w:val="28"/>
        </w:rPr>
        <w:t>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(бұдан әрі – мемлекеттік қызмет) "Жәнібек ауданы әкімінің аппараты" мемлекеттiк мекемесi көрсетедi.</w:t>
      </w:r>
      <w:r>
        <w:br/>
      </w:r>
      <w:r>
        <w:rPr>
          <w:rFonts w:ascii="Times New Roman"/>
          <w:b w:val="false"/>
          <w:i w:val="false"/>
          <w:color w:val="000000"/>
          <w:sz w:val="28"/>
        </w:rPr>
        <w:t>
      Мемлекеттік қызмет мемлекеттік қызметті алушыларға, оның ішінде дене мүмкіндігі шектеулі адамдарға қызмет көрсету үшін жағдай жасалған аудандық жергілікті атқарушы органдардың қарамағындағы жалпы білім беретін мектептердің (бұдан әрi – жалпы білім беретін мектеп) ғимараттарында көрсетіледі.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(бұдан әрі - мемлекеттік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 1119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6. Көрсетілетін мемлекеттік қызмет аяқталу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қызметті көрсетуден бас тартатыны жөнінде дәлелді жауап болып табылады.</w:t>
      </w:r>
    </w:p>
    <w:bookmarkStart w:name="z65" w:id="53"/>
    <w:p>
      <w:pPr>
        <w:spacing w:after="0"/>
        <w:ind w:left="0"/>
        <w:jc w:val="left"/>
      </w:pPr>
      <w:r>
        <w:rPr>
          <w:rFonts w:ascii="Times New Roman"/>
          <w:b/>
          <w:i w:val="false"/>
          <w:color w:val="000000"/>
        </w:rPr>
        <w:t xml:space="preserve"> 
2. Мемлекеттік қызмет көрсету тәртібі</w:t>
      </w:r>
    </w:p>
    <w:bookmarkEnd w:id="53"/>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8"/>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белгіленген жұмыс кестесіне сәйкес жұмыс күндері, демалыс және мереке күндерін қоспағанда, түскі үзіліспен, оқу жылы бойы көрсетіледі. Алдын ала жазылу және жедел ресімдеу қарастырылмаған.</w:t>
      </w:r>
    </w:p>
    <w:bookmarkStart w:name="z66" w:id="54"/>
    <w:p>
      <w:pPr>
        <w:spacing w:after="0"/>
        <w:ind w:left="0"/>
        <w:jc w:val="left"/>
      </w:pPr>
      <w:r>
        <w:rPr>
          <w:rFonts w:ascii="Times New Roman"/>
          <w:b/>
          <w:i w:val="false"/>
          <w:color w:val="000000"/>
        </w:rPr>
        <w:t xml:space="preserve"> 
3.Мемлекеттік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4"/>
    <w:p>
      <w:pPr>
        <w:spacing w:after="0"/>
        <w:ind w:left="0"/>
        <w:jc w:val="both"/>
      </w:pPr>
      <w:r>
        <w:rPr>
          <w:rFonts w:ascii="Times New Roman"/>
          <w:b w:val="false"/>
          <w:i w:val="false"/>
          <w:color w:val="000000"/>
          <w:sz w:val="28"/>
        </w:rPr>
        <w:t>      10.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13.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14. Мемлекеттік қызметті ұсынудан бас тартуға мемлекеттік қызметті алушының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7" w:id="5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5"/>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8" w:id="56"/>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607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Жалпы білім беретін мектептің жауапты тұлғасы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Жалпы білім беретін мектеп басшысы</w:t>
            </w:r>
          </w:p>
        </w:tc>
      </w:tr>
      <w:tr>
        <w:trPr>
          <w:trHeight w:val="222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Жалпы білім беретін мектепте тегін тамақпен қамтамасыз етілгені туралы анықтаманы қағаз түрінде немесе қызметті көрсетуден бас тартатыны жөнінде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0"/>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0"/>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p>
        </w:tc>
      </w:tr>
    </w:tbl>
    <w:bookmarkStart w:name="z69" w:id="57"/>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2263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2870200"/>
                    </a:xfrm>
                    <a:prstGeom prst="rect">
                      <a:avLst/>
                    </a:prstGeom>
                  </pic:spPr>
                </pic:pic>
              </a:graphicData>
            </a:graphic>
          </wp:inline>
        </w:drawing>
      </w:r>
    </w:p>
    <w:bookmarkStart w:name="z70" w:id="58"/>
    <w:p>
      <w:pPr>
        <w:spacing w:after="0"/>
        <w:ind w:left="0"/>
        <w:jc w:val="both"/>
      </w:pPr>
      <w:r>
        <w:rPr>
          <w:rFonts w:ascii="Times New Roman"/>
          <w:b w:val="false"/>
          <w:i w:val="false"/>
          <w:color w:val="000000"/>
          <w:sz w:val="28"/>
        </w:rPr>
        <w:t>
2013 жылғы 1 наурыздағы № 45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8"/>
    <w:p>
      <w:pPr>
        <w:spacing w:after="0"/>
        <w:ind w:left="0"/>
        <w:jc w:val="left"/>
      </w:pPr>
      <w:r>
        <w:rPr>
          <w:rFonts w:ascii="Times New Roman"/>
          <w:b/>
          <w:i w:val="false"/>
          <w:color w:val="000000"/>
        </w:rPr>
        <w:t xml:space="preserve"> "Мектепке дейінгі білім беру</w:t>
      </w:r>
      <w:r>
        <w:br/>
      </w:r>
      <w:r>
        <w:rPr>
          <w:rFonts w:ascii="Times New Roman"/>
          <w:b/>
          <w:i w:val="false"/>
          <w:color w:val="000000"/>
        </w:rPr>
        <w:t>
ұйымдарына құжаттарды қабылдау</w:t>
      </w:r>
      <w:r>
        <w:br/>
      </w:r>
      <w:r>
        <w:rPr>
          <w:rFonts w:ascii="Times New Roman"/>
          <w:b/>
          <w:i w:val="false"/>
          <w:color w:val="000000"/>
        </w:rPr>
        <w:t>
және балаларды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1" w:id="59"/>
    <w:p>
      <w:pPr>
        <w:spacing w:after="0"/>
        <w:ind w:left="0"/>
        <w:jc w:val="left"/>
      </w:pPr>
      <w:r>
        <w:rPr>
          <w:rFonts w:ascii="Times New Roman"/>
          <w:b/>
          <w:i w:val="false"/>
          <w:color w:val="000000"/>
        </w:rPr>
        <w:t xml:space="preserve"> 
1. Жалпы ережелер</w:t>
      </w:r>
    </w:p>
    <w:bookmarkEnd w:id="59"/>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 регламенті (бұдан әрі - мемлекеттік қызмет) барлық типтегі және үлгідегі мектепке дейінгі ұйымдар (бұдан әрі – МДҰ) көрсетіледі.</w:t>
      </w:r>
      <w:r>
        <w:br/>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ақпарат Қазақстан Республикасы Білім және ғылым министрлігінің интернет-ресурсында орналастырылады.</w:t>
      </w:r>
      <w:r>
        <w:br/>
      </w:r>
      <w:r>
        <w:rPr>
          <w:rFonts w:ascii="Times New Roman"/>
          <w:b w:val="false"/>
          <w:i w:val="false"/>
          <w:color w:val="000000"/>
          <w:sz w:val="28"/>
        </w:rPr>
        <w:t>
      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7. Мемлекеттік қызмет көрсету аяқтау нысаны МДҰ мен заңды өкілдер арасында жасалатын шарт болып немесе мемлекеттік қызмет көрсетуден бас тарту туралы дәлелді жауап болып табылады.</w:t>
      </w:r>
    </w:p>
    <w:bookmarkStart w:name="z72" w:id="60"/>
    <w:p>
      <w:pPr>
        <w:spacing w:after="0"/>
        <w:ind w:left="0"/>
        <w:jc w:val="left"/>
      </w:pPr>
      <w:r>
        <w:rPr>
          <w:rFonts w:ascii="Times New Roman"/>
          <w:b/>
          <w:i w:val="false"/>
          <w:color w:val="000000"/>
        </w:rPr>
        <w:t xml:space="preserve"> 
2. Мемлекеттік қызмет көрсету тәртібі</w:t>
      </w:r>
    </w:p>
    <w:bookmarkEnd w:id="60"/>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w:t>
      </w:r>
      <w:r>
        <w:br/>
      </w:r>
      <w:r>
        <w:rPr>
          <w:rFonts w:ascii="Times New Roman"/>
          <w:b w:val="false"/>
          <w:i w:val="false"/>
          <w:color w:val="000000"/>
          <w:sz w:val="28"/>
        </w:rPr>
        <w:t>
уақыты - кемінде 30 минутты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11. Мемлекеттік қызмет МДҰ ғимаратында, тікелей басшының кабинетінде көрсетіледі.</w:t>
      </w:r>
    </w:p>
    <w:bookmarkStart w:name="z73" w:id="6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әрекеттер (өзара</w:t>
      </w:r>
      <w:r>
        <w:br/>
      </w:r>
      <w:r>
        <w:rPr>
          <w:rFonts w:ascii="Times New Roman"/>
          <w:b/>
          <w:i w:val="false"/>
          <w:color w:val="000000"/>
        </w:rPr>
        <w:t>
әрекеттер) тәртібінің сипаттамасы</w:t>
      </w:r>
    </w:p>
    <w:bookmarkEnd w:id="61"/>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16. Егер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4" w:id="6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5" w:id="63"/>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813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60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w:t>
            </w:r>
          </w:p>
        </w:tc>
      </w:tr>
      <w:tr>
        <w:trPr>
          <w:trHeight w:val="60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мен заңды өкілдер арасында жасалатын шарт немесе мемлекеттік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мерзiмдерi:</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0"/>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p>
        </w:tc>
      </w:tr>
    </w:tbl>
    <w:bookmarkStart w:name="z76" w:id="64"/>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39624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62400" cy="351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