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492" w14:textId="d6b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2013 жылғы 12 шілдедегі № 11-3 "Бөкей ордасы ауданында аз қамтамасыз етілген отбасыларға (азаматтарға)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2013 жылғы 6 қарашадағы № 13-2 шешімі. Батыс Қазақстан облысы Әділет департаментінде 2013 жылғы 22 қарашада № 3362 болып тіркелді. Күші жойылды - Батыс Қазақстан облысы Бөкей ордасы аудандық мәслихатының 2020 жылғы 4 наурыздағы № 36-1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және Қазақстан Республикасы Үкіметінің 2012 жылғы 16 қазандағы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2013 жылғы 12 шілдедегі № 11-3 "Бөкей ордасы ауданында аз қамтамасыз етілген отбасыларға (азаматтарға) 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3335 тіркелген, 2013 жылғы 30 тамызында "Орда жұлдызы" газетінде жарияланған)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"Бөкей ордасы ауданында аз қамтамасыз етілген отбасыларға (азаматтарға) тұрғын үй көмегін көрсетудің мөлшерін және тәртібін айқындау Қағидасын бекіту туралы";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Қоса беріліп отырған Бөкей ордасы ауданында аз қамтамасыз етілген отбасыларға (азаматтарға) тұрғын үй көмегін көрсетудің мөлшерін және тәртібін айқындау Қағидасы бекітілсін.";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Көрсетілген шешіммен бекітілген Бөкей ордасы ауданында аз қамтамасыз етілген отбасыларға (азаматтарға) тұрғын үй көмегін көрсетудің мөлшерін және тәртібін айқындау Қағидасының 2012 жылғы 1 шiлдеден бастап қолданысқа енгiзiлетiн және 2014 жылғы 1 қаңтарға дейiн қолданыста болатын 2 тармағының бесінші абзацы, 5 тармағының оныншы абзацы және 3 тармағының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 ережелерін қоспағанда, осы шешім алғашқы ресми жарияланған күнінен бастап қолданысқа енгізіледі.":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Бөкей ордасы ауданында аз қамтамасыз етілген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"Бөкей ордасы ауданында аз қамтамасыз етілген отбасыларға (азаматтарға) тұрғын үй көмегін көрсетудің мөлшерін және тәртібін айқындау Қағидасы";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"Бөкей ордасы ауданында аз қамтамасыз етілген отбасыларға (азаматтарға) тұрғын үй көмегін көрсетудің мөлшерін және тәртібін айқындау Қағидасы (бұдан әрі - Қағида) Қазақстан Республикасының 1997 жылдың 16 сәуірдегі "Тұрғын үй қатынастары туралы" Заңына және Қазақстан Республикасының Үкіметінің 2009 жылғы 30 желтоқсандағы № 2314 "Тұрғын үй көмегін көрсету ережесін бекіту туралы" қаулысына сәйкес әзірленді және аз қамтамасыз етілген отбасыларға (азаматтарға) тұрғын үй көмегін көрсетудің мөлшерін және тәртібін айқындайды.".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