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de8b" w14:textId="178d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түріндегі жазаға сотталған адамдар үшін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2013 жылғы 28 ақпандағы № 106 қаулысы. Батыс Қазақстан облысы Әділет департаментінде 2013 жылғы 12 сәуірде № 3251 болып тіркелді. Күші жойылды Батыс Қазақстан облысы Бөрлі ауданы әкімдігінің 2015 жылғы 16 ақпандағы N 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Бөрлі ауданы әкімдігінің 16.02.2015 N 99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1997 жылғы 16 шілдедегі Қазақстан Республикасының Қылмыстық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1997 жылғы 13 желтоқсандағы Қазақстан Республикасының Қылмыстық-атқару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сотталған адамның негiзгi жұмыстан немесе оқудан бос уақытта тегiн қоғамдық пайдалы жұмыстарды орындауынан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тарту түрінде жазаны өтеуге сотталған адамдар үшін қоғамдық жұмыстардың түрлері белгіленсін: аумақтарды абаттандыру және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Әскери қызметшiлерге, елу сегіз жастан асқан әйелдер мен алпыс үш жастан асқан еркектерге, жүктi әйелдерге, үш жасқа дейiнгi балалары бар әйелдерге, бiрiншi немесе екiншi топтағы мүгедектерге қоғамдық жұмысқа тарту тағайындалмайды.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Ақсай қаласының әкімі және ауылдық округтер әкімдері "Батыс Қазақстан облысы бойынша Қылмыстық атқару жүйесі департаменті" мемлекеттік мекемесінің (келісім бойынша) келісімімен объектілердің тізімдері сотқа тоқсан сайын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Батыс Қазақстан облысы Бөрлі ауданы әкімдігінің 23.10.2014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А. Агелеуовке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 А. Сафималиев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