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7fb8" w14:textId="28d7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2013 жылғы 20 ақпандағы № 96 қаулысы. Батыс Қазақстан облысы әділет департаментінде 2013 жылғы 29 наурызда № 3222 болып тіркелді. Күші жойылды Батыс Қазақстан облысы Бөрлі ауданы әкімдігінің 2013 жылғы 20 мамырдағы N 376 қаулысымен</w:t>
      </w:r>
    </w:p>
    <w:p>
      <w:pPr>
        <w:spacing w:after="0"/>
        <w:ind w:left="0"/>
        <w:jc w:val="both"/>
      </w:pPr>
      <w:r>
        <w:rPr>
          <w:rFonts w:ascii="Times New Roman"/>
          <w:b w:val="false"/>
          <w:i w:val="false"/>
          <w:color w:val="ff0000"/>
          <w:sz w:val="28"/>
        </w:rPr>
        <w:t>      Ескерту. Күші жойылды Батыс Қазақстан облысы Бөрлі ауданы әкімдігінің 20.05.2013 N 376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қызметтердің регламенттерін бекітілсін:</w:t>
      </w:r>
      <w:r>
        <w:br/>
      </w:r>
      <w:r>
        <w:rPr>
          <w:rFonts w:ascii="Times New Roman"/>
          <w:b w:val="false"/>
          <w:i w:val="false"/>
          <w:color w:val="000000"/>
          <w:sz w:val="28"/>
        </w:rPr>
        <w:t>
</w:t>
      </w:r>
      <w:r>
        <w:rPr>
          <w:rFonts w:ascii="Times New Roman"/>
          <w:b w:val="false"/>
          <w:i w:val="false"/>
          <w:color w:val="000000"/>
          <w:sz w:val="28"/>
        </w:rPr>
        <w:t>
      1) "Жұмыссыз азаматтарды тiркеу және есепке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дейiнгi балалары бар отбасыларға мемлекеттiк жәрдемақылар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"Мемлекеттiк атаулы әлеуметтiк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"Қозғалуға қиындығы бар бiрiншi топтағы мүгедектерге жеке көмекшiнің және есту бойынша мүгедектерге қолмен көрсететiн тiл маманының қызметтерін ұсыну үшін мүгедектерге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"Мүгедектерге кресло-арбаларды беру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"Мүгедектерді санаторий-курорттық емдеумен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"Жергiлiктi өкiлді органдардың шешiмдерi бойынша мұқтаж азаматтардың жекелеген санаттарына әлеуметтiк көмек тағайындау және төлеу"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"Ауылдық жерде тұратын әлеуметтік сала мамандарына отын сатып алу бойынша әлеуметтік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"Өтініш берушінің (отбасының) атаулы әлеуметтік көмек алушыларға тиесілігін растайтын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"Адамдарға жұмыспен қамтуға жәрдемдесудің белсенді нысандарына қатысуға жолдама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Сафималиевке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М. Тусупкалиев</w:t>
      </w:r>
    </w:p>
    <w:bookmarkStart w:name="z20" w:id="1"/>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"Жұмыссыз азаматтарды</w:t>
      </w:r>
      <w:r>
        <w:br/>
      </w:r>
      <w:r>
        <w:rPr>
          <w:rFonts w:ascii="Times New Roman"/>
          <w:b/>
          <w:i w:val="false"/>
          <w:color w:val="000000"/>
        </w:rPr>
        <w:t>
тiркеу және есепке қою"</w:t>
      </w:r>
      <w:r>
        <w:br/>
      </w:r>
      <w:r>
        <w:rPr>
          <w:rFonts w:ascii="Times New Roman"/>
          <w:b/>
          <w:i w:val="false"/>
          <w:color w:val="000000"/>
        </w:rPr>
        <w:t>
мемлекеттiк қызмет көрсету</w:t>
      </w:r>
      <w:r>
        <w:br/>
      </w:r>
      <w:r>
        <w:rPr>
          <w:rFonts w:ascii="Times New Roman"/>
          <w:b/>
          <w:i w:val="false"/>
          <w:color w:val="000000"/>
        </w:rPr>
        <w:t>
регламентi</w:t>
      </w:r>
    </w:p>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"Жұмыссыз азаматтарды тiркеу және есепке қою"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"Жұмыссыз азаматтарды тiркеу және есепке қою"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көрсетудің тәртібі және қажетті құжаттар туралы толық ақпарат, сондай-ақ оларды толтыру үлгілері, уәкілетті органдардың стенділерінде, сондай-ақ Қазақстан Республикасы Еңбек және халықты әлеуметтік қорғау министрлігінің http:/www.enbek.gov.kz интернет-ресурсында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8(71133)36222, burlin_sobes@mail.ru.</w:t>
      </w:r>
      <w:r>
        <w:br/>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r>
        <w:br/>
      </w:r>
      <w:r>
        <w:rPr>
          <w:rFonts w:ascii="Times New Roman"/>
          <w:b w:val="false"/>
          <w:i w:val="false"/>
          <w:color w:val="000000"/>
          <w:sz w:val="28"/>
        </w:rPr>
        <w:t>
      7.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p>
    <w:bookmarkStart w:name="z22"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тұтынушыға қызмет көрсетудің рұқсат берілген ең көп уақыты 15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және жексенбі) және мереке күндерiн қоспағанда күн сайын, сағат 9.00-ден бастап 18.30-ға дейiн, түскi үзiлiс сағат 13.00-ден бастап 14.30-ге дейiн.</w:t>
      </w:r>
      <w:r>
        <w:br/>
      </w:r>
      <w:r>
        <w:rPr>
          <w:rFonts w:ascii="Times New Roman"/>
          <w:b w:val="false"/>
          <w:i w:val="false"/>
          <w:color w:val="000000"/>
          <w:sz w:val="28"/>
        </w:rPr>
        <w:t>
      Мемлекеттік қызмет көрсететін мамандардың деректемелері (тегі, аты, әкесінің аты, кабинет нөмірі) уәкілетті органның ғимаратында көрнекі жерде орналасқан.</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Күту залында отыруға арналған орындар, мемлекеттік қызмет көрсету үшін қажетті ақпарат орналасқан стенділер, сондай-ақ өртке қарсы қауіпсіздік құралдары бар. Мүмкіндіктері шектеулі адамдар үшін кіреберісте пандус болуға тиіс.</w:t>
      </w:r>
    </w:p>
    <w:bookmarkStart w:name="z23"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4"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5" w:id="6"/>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тіркейді және талон береді</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Резолюция және мемлекеттік қызметін көрсету нәтижесін уәкілетті органның қызметкеріне жіберу</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органның бастығына резолюция үшін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Жұмыссызды электронды нұсқада тіркеу және есепке алып, осы тұтынушылардың деректерін дербес есепке алу карточкасына (компьютерлік дерекқорға) енгізеді немесе мемлекеттік қызметті тағайындаудан бас тартқаны туралы дәлелді 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күнінен кешіктірмей</w:t>
            </w:r>
          </w:p>
        </w:tc>
      </w:tr>
    </w:tbl>
    <w:bookmarkStart w:name="z26" w:id="7"/>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175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4279900"/>
                    </a:xfrm>
                    <a:prstGeom prst="rect">
                      <a:avLst/>
                    </a:prstGeom>
                  </pic:spPr>
                </pic:pic>
              </a:graphicData>
            </a:graphic>
          </wp:inline>
        </w:drawing>
      </w:r>
    </w:p>
    <w:bookmarkStart w:name="z27" w:id="8"/>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8"/>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w:t>
      </w:r>
      <w:r>
        <w:br/>
      </w:r>
      <w:r>
        <w:rPr>
          <w:rFonts w:ascii="Times New Roman"/>
          <w:b/>
          <w:i w:val="false"/>
          <w:color w:val="000000"/>
        </w:rPr>
        <w:t>
зардап шеккен азаматтарды</w:t>
      </w:r>
      <w:r>
        <w:br/>
      </w:r>
      <w:r>
        <w:rPr>
          <w:rFonts w:ascii="Times New Roman"/>
          <w:b/>
          <w:i w:val="false"/>
          <w:color w:val="000000"/>
        </w:rPr>
        <w:t>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28"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(бұдан әрi – арнайы комиссияның жұмыс органы),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арнайы комиссияның жұмыс органының, орталықтың стенділерінде, ресми ақпарат көздерінде орналастырылады.</w:t>
      </w:r>
      <w:r>
        <w:br/>
      </w:r>
      <w:r>
        <w:rPr>
          <w:rFonts w:ascii="Times New Roman"/>
          <w:b w:val="false"/>
          <w:i w:val="false"/>
          <w:color w:val="000000"/>
          <w:sz w:val="28"/>
        </w:rPr>
        <w:t>
      Арнайы комиссияның жұмыс органының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(1949-1965 жылдары)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Start w:name="z29"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тұтынушыға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Арнайы комиссияның жұмыс органының жұмыс кестесі: демалыс (сенбі, жексенбі) және мереке күндерін қоспағанда, сағат 13.00-ден 14.30-ға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19.00-ге дейін, түскі үзіліссіз.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арнайы комиссияның жұмыс органының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Арнайы комиссияның жұмыс органының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30"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арнайы комиссияның жұмыс органның қызметкері;</w:t>
      </w:r>
      <w:r>
        <w:br/>
      </w:r>
      <w:r>
        <w:rPr>
          <w:rFonts w:ascii="Times New Roman"/>
          <w:b w:val="false"/>
          <w:i w:val="false"/>
          <w:color w:val="000000"/>
          <w:sz w:val="28"/>
        </w:rPr>
        <w:t>
      3) арнайы комиссияның жұмыс органы.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1"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2"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4479"/>
        <w:gridCol w:w="29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Арнайы комиссияның жұмыс органның қызметкері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xml:space="preserve">
Арнайы комиссияның жұмыс органы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 қарау және арнайы комиссияның жұмыс органының қызметкеріне жіберу</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арнайы комиссияның жұмыс органға жібереді</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арнайы комиссияның жұмыс органына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арнайы комиссияның жұмыс органынан алынған хабарламаны немесе мемлекеттік қызметті тағайындаудан бас тартқаны туралы дәлелді қағаз жеткізгіштегі жауапты береді</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арнайы комиссияның жұмыс органы – жиырма күнтізбелік күннен аспайтын мерзімде;</w:t>
            </w:r>
            <w:r>
              <w:br/>
            </w:r>
            <w:r>
              <w:rPr>
                <w:rFonts w:ascii="Times New Roman"/>
                <w:b w:val="false"/>
                <w:i w:val="false"/>
                <w:color w:val="000000"/>
                <w:sz w:val="20"/>
              </w:rPr>
              <w:t>
орталық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p>
        </w:tc>
      </w:tr>
    </w:tbl>
    <w:bookmarkStart w:name="z33" w:id="1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3279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67564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15"/>
    <w:p>
      <w:pPr>
        <w:spacing w:after="0"/>
        <w:ind w:left="0"/>
        <w:jc w:val="left"/>
      </w:pPr>
      <w:r>
        <w:rPr>
          <w:rFonts w:ascii="Times New Roman"/>
          <w:b/>
          <w:i w:val="false"/>
          <w:color w:val="000000"/>
        </w:rPr>
        <w:t xml:space="preserve"> "Мүгедектерге протездік-</w:t>
      </w:r>
      <w:r>
        <w:br/>
      </w:r>
      <w:r>
        <w:rPr>
          <w:rFonts w:ascii="Times New Roman"/>
          <w:b/>
          <w:i w:val="false"/>
          <w:color w:val="000000"/>
        </w:rPr>
        <w:t>
ортопедиялық көмек ұсыну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35"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протездік-ортопедиялық көмек ұсыну үшін оларға құжаттарды ресімдеу"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8(71133)20152, burlin_sobes@mail.ru.</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7. Тұтынушы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Start w:name="z36"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күндерiн қоспағанда күн сайын, сағат 9.00-ден бастап 18.30-ға дейiн, түскi үзiлiс сағат 13.00-ден бастап 14.30-ға дейiн.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түскі үзіліссіз, сағат 9.00-ден 19.00-ге дейін.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уәкiлеттi органның үстелдерi, орындықтары, толтырылған бланкi үлгiлерiмен ақпараттық стендiлерi бар үй-жайында көрсетiледi, мүмкiндiктерi шектеулi тұтынушыларға қызмет көрсету үшiн жағдайлар көзделген;</w:t>
      </w:r>
      <w:r>
        <w:br/>
      </w:r>
      <w:r>
        <w:rPr>
          <w:rFonts w:ascii="Times New Roman"/>
          <w:b w:val="false"/>
          <w:i w:val="false"/>
          <w:color w:val="000000"/>
          <w:sz w:val="28"/>
        </w:rPr>
        <w:t>
      мүмкiндiктерi шектеулi тұтынушыларға қызмет көрсету үшiн жағдайлар көзделген орталықтың үй-жайында анықтама бюросы, күту креслосы, бланкiлердi толтыру үлгiлерiмен ақпараттық стендiлер орналастырылған.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қауiпсiздiк, оның iшiнде өртке қарсы қауiпсiздiк талаптарына сай.</w:t>
      </w:r>
    </w:p>
    <w:bookmarkStart w:name="z37"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8"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9" w:id="20"/>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 рәсімдеу"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311"/>
        <w:gridCol w:w="28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жұмыс күнi iшiнде;</w:t>
            </w:r>
            <w:r>
              <w:br/>
            </w:r>
            <w:r>
              <w:rPr>
                <w:rFonts w:ascii="Times New Roman"/>
                <w:b w:val="false"/>
                <w:i w:val="false"/>
                <w:color w:val="000000"/>
                <w:sz w:val="20"/>
              </w:rPr>
              <w:t>
орталық – он жұмыс күнi iшiнде (құжатты қабылдаған күн мен (нәтижесiн) берген күн мемлекеттiк қызмет көрсету мерзiмiне кiрмейдi);</w:t>
            </w:r>
          </w:p>
        </w:tc>
      </w:tr>
    </w:tbl>
    <w:bookmarkStart w:name="z40" w:id="21"/>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 рәсімдеу"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3279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60325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22"/>
    <w:p>
      <w:pPr>
        <w:spacing w:after="0"/>
        <w:ind w:left="0"/>
        <w:jc w:val="left"/>
      </w:pPr>
      <w:r>
        <w:rPr>
          <w:rFonts w:ascii="Times New Roman"/>
          <w:b/>
          <w:i w:val="false"/>
          <w:color w:val="000000"/>
        </w:rPr>
        <w:t xml:space="preserve"> "Мүгедектердi сурдо-тифлотехникалық</w:t>
      </w:r>
      <w:r>
        <w:br/>
      </w:r>
      <w:r>
        <w:rPr>
          <w:rFonts w:ascii="Times New Roman"/>
          <w:b/>
          <w:i w:val="false"/>
          <w:color w:val="000000"/>
        </w:rPr>
        <w:t>
құралдармен және мiндеттi гигиеналық</w:t>
      </w:r>
      <w:r>
        <w:br/>
      </w:r>
      <w:r>
        <w:rPr>
          <w:rFonts w:ascii="Times New Roman"/>
          <w:b/>
          <w:i w:val="false"/>
          <w:color w:val="000000"/>
        </w:rPr>
        <w:t>
құралдармен қамтамасыз ету үшiн</w:t>
      </w:r>
      <w:r>
        <w:br/>
      </w:r>
      <w:r>
        <w:rPr>
          <w:rFonts w:ascii="Times New Roman"/>
          <w:b/>
          <w:i w:val="false"/>
          <w:color w:val="000000"/>
        </w:rPr>
        <w:t>
оларға құжаттарды ресiмдеу"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2"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"Мүгедектердi сурдо-тифлотехникалық құралдармен және мiндеттi гигиеналық құралдармен қамтамасыз ету үшiн оларға құжаттарды ресiмдеу"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ауданы,2 телефон: 8(71133)20152, burlin_sobes@mail.ru.</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7. Тұтынушы алатын көрсетілген мемлекеттік қызметтің нәтижесі мүгедектерді сурдо-тифлотехникалық және міндетті гигиеналық құралдармен қамтамасыз ету үшін оларға құжаттар ресімдеу туралы хабарлама (бұдан әрі - хабарлама), не қызмет көрсетуден бас тарту туралы қағаз жеткізгіштегі дәлелді жауап болып табылады.</w:t>
      </w:r>
    </w:p>
    <w:bookmarkStart w:name="z43"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19.00-ге дейін, түскі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 Уәкілетті органның және орталықтың үй-жайлары қажетті құжаттар даярлауға арналған орындықтармен (отырғыштармен) және үстелдермен жабдықталған, ақпараттық стенділермен жарақталған, күту залы бар, сондай-ақ үй-жайда мүмкіндіктері шектеулі тұтынушыларға қызмет көрсетуге жағдайлар көзделеді.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w:t>
      </w:r>
    </w:p>
    <w:bookmarkStart w:name="z44"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5"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46" w:id="27"/>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311"/>
        <w:gridCol w:w="28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жұмыс күнi iшiнде;</w:t>
            </w:r>
            <w:r>
              <w:br/>
            </w:r>
            <w:r>
              <w:rPr>
                <w:rFonts w:ascii="Times New Roman"/>
                <w:b w:val="false"/>
                <w:i w:val="false"/>
                <w:color w:val="000000"/>
                <w:sz w:val="20"/>
              </w:rPr>
              <w:t>
орталық – он жұмыс күнi iшiнде (құжатты қабылдаған күн мен (нәтижесiн) берген күн мемлекеттiк қызмет көрсету мерзiмiне кiрмейдi);</w:t>
            </w:r>
          </w:p>
        </w:tc>
      </w:tr>
    </w:tbl>
    <w:bookmarkStart w:name="z47" w:id="28"/>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168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16800" cy="6413500"/>
                    </a:xfrm>
                    <a:prstGeom prst="rect">
                      <a:avLst/>
                    </a:prstGeom>
                  </pic:spPr>
                </pic:pic>
              </a:graphicData>
            </a:graphic>
          </wp:inline>
        </w:drawing>
      </w:r>
    </w:p>
    <w:bookmarkStart w:name="z48" w:id="29"/>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29"/>
    <w:p>
      <w:pPr>
        <w:spacing w:after="0"/>
        <w:ind w:left="0"/>
        <w:jc w:val="left"/>
      </w:pPr>
      <w:r>
        <w:rPr>
          <w:rFonts w:ascii="Times New Roman"/>
          <w:b/>
          <w:i w:val="false"/>
          <w:color w:val="000000"/>
        </w:rPr>
        <w:t xml:space="preserve"> "18 жасқа дейiнгi балалары</w:t>
      </w:r>
      <w:r>
        <w:br/>
      </w:r>
      <w:r>
        <w:rPr>
          <w:rFonts w:ascii="Times New Roman"/>
          <w:b/>
          <w:i w:val="false"/>
          <w:color w:val="000000"/>
        </w:rPr>
        <w:t>
бар отбасыларға мемлекеттiк</w:t>
      </w:r>
      <w:r>
        <w:br/>
      </w:r>
      <w:r>
        <w:rPr>
          <w:rFonts w:ascii="Times New Roman"/>
          <w:b/>
          <w:i w:val="false"/>
          <w:color w:val="000000"/>
        </w:rPr>
        <w:t>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9"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"18 жасқа дейiнгi балалары бар отбасыларға мемлекеттiк жәрдемақылар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"18 жасқа дейiнгi балалары бар отбасыларға мемлекеттiк жәрдемақылар тағайындау"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кезде селолық округтің әкімі тұтынушыдан құжаттарды қабылдайды және уәкілетті органға жібереді.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"Балалы отбасыларға берiлетiн мемлекеттiк жәрдемақылар туралы" 2005 жылғы 28 маусымдағы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селолық округ әкімінің,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Селолық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7. Мемлекеттік қызметтің нәтижесі тұтынушыға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Start w:name="z50"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селолық округ әкіміне – күнтізбелік отыз күннен аспайды;</w:t>
      </w:r>
      <w:r>
        <w:br/>
      </w:r>
      <w:r>
        <w:rPr>
          <w:rFonts w:ascii="Times New Roman"/>
          <w:b w:val="false"/>
          <w:i w:val="false"/>
          <w:color w:val="000000"/>
          <w:sz w:val="28"/>
        </w:rPr>
        <w:t>
      орталыққа – күнтізбелік он жұмыс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15 минуттан, селолық округтің әкімінде және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селолық округтің әкімінде және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немесе селолық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селолық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селолық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51"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уәкілетті органда немесе селолық округтің</w:t>
      </w:r>
      <w:r>
        <w:br/>
      </w:r>
      <w:r>
        <w:rPr>
          <w:rFonts w:ascii="Times New Roman"/>
          <w:b w:val="false"/>
          <w:i w:val="false"/>
          <w:color w:val="000000"/>
          <w:sz w:val="28"/>
        </w:rPr>
        <w:t>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2"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3" w:id="34"/>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33"/>
        <w:gridCol w:w="4413"/>
        <w:gridCol w:w="2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090303, Батыс Қазақстан облысы, Бөрлі ауданы, Ақбұлақ ауылы, Абай көшесі, 36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090305, Батыс Қазақстан облысы, Бөрлі ауданы, Александров селосы, Жамбыл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090304, Батыс Қазақстан облысы, Бөрлі ауданы, Ақсу селосы, Достық көшесі, 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090306, Батыс Қазақстан облысы, Бөрлі ауданы, Березов селосы, Тупиковая көшесі,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090308, Батыс Қазақстан облысы, Бөрлі ауданы, Бөрлі селосы, Чапаевская көшесі, 14/2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090307, Батыс Қазақстан облысы, Бөрлі ауданы, Бумакөл селосы, Линейная көшесі, 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090309, Батыс Қазақстан облысы, Бөрлі ауданы, Жарсуат селосы, Ленин көшесі,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090310, Батыс Қазақстан облысы, Бөрлі ауданы, Қанай селосы, Ленин көшесі, 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090312, Батыс Қазақстан облысы, Бөрлі ауданы, Кирово селосы, Больничная көшесі,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090311, Батыс Қазақстан облысы, Бөрлі ауданы, Кеңтүбек селосы, Совет көшесі, 61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090313, Батыс Қазақстан облысы, Бөрлі ауданы, Қызылтал селосы, Ақсай көшесі, 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090316, Батыс Қазақстан облысы, Бөрлі ауданы, Тихоновка селосы, Ленин көшесі, 34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090315, Батыс Қазақстан облысы, Бөрлі ауданы, Пугачев селосы, Қазақстан көшесі, 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090314, Батыс Қазақстан облысы, Бөрлі ауданы, Приурал селосы, Ленин көшесі, 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090317, Батыс Қазақстан облысы, Бөрлі ауданы, Успен ауылы, Советская көшесі, 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bl>
    <w:bookmarkStart w:name="z54" w:id="35"/>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3043"/>
        <w:gridCol w:w="3022"/>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округінің әкімі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бастығы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 немесе мемлекеттік қызметті тағайындаудан бас тартқаны туралы дәлелді қағаз жеткізгіштегі жауапты береді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 ішінде;</w:t>
            </w:r>
            <w:r>
              <w:br/>
            </w:r>
            <w:r>
              <w:rPr>
                <w:rFonts w:ascii="Times New Roman"/>
                <w:b w:val="false"/>
                <w:i w:val="false"/>
                <w:color w:val="000000"/>
                <w:sz w:val="20"/>
              </w:rPr>
              <w:t>
тұрғылықты жері бойынша селолық округ әкімі – күнтізбелік отыз күн ішінде;</w:t>
            </w:r>
            <w:r>
              <w:br/>
            </w:r>
            <w:r>
              <w:rPr>
                <w:rFonts w:ascii="Times New Roman"/>
                <w:b w:val="false"/>
                <w:i w:val="false"/>
                <w:color w:val="000000"/>
                <w:sz w:val="20"/>
              </w:rPr>
              <w:t>
орталық – күнтізбелік он жұмыс күн ішінде (мемлекеттік қызметке құжат (нәтиже) қабылдау және беру күні мемлекеттік қызмет мерзіміне кірмейді);</w:t>
            </w:r>
          </w:p>
        </w:tc>
      </w:tr>
    </w:tbl>
    <w:bookmarkStart w:name="z55" w:id="36"/>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3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Уәкілетті орган мен селолық округ әкіміне жолыққанда</w:t>
      </w:r>
    </w:p>
    <w:p>
      <w:pPr>
        <w:spacing w:after="0"/>
        <w:ind w:left="0"/>
        <w:jc w:val="both"/>
      </w:pPr>
      <w:r>
        <w:drawing>
          <wp:inline distT="0" distB="0" distL="0" distR="0">
            <wp:extent cx="73914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6197600"/>
                    </a:xfrm>
                    <a:prstGeom prst="rect">
                      <a:avLst/>
                    </a:prstGeom>
                  </pic:spPr>
                </pic:pic>
              </a:graphicData>
            </a:graphic>
          </wp:inline>
        </w:drawing>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429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5905500"/>
                    </a:xfrm>
                    <a:prstGeom prst="rect">
                      <a:avLst/>
                    </a:prstGeom>
                  </pic:spPr>
                </pic:pic>
              </a:graphicData>
            </a:graphic>
          </wp:inline>
        </w:drawing>
      </w:r>
    </w:p>
    <w:bookmarkStart w:name="z56" w:id="37"/>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37"/>
    <w:p>
      <w:pPr>
        <w:spacing w:after="0"/>
        <w:ind w:left="0"/>
        <w:jc w:val="left"/>
      </w:pPr>
      <w:r>
        <w:rPr>
          <w:rFonts w:ascii="Times New Roman"/>
          <w:b/>
          <w:i w:val="false"/>
          <w:color w:val="000000"/>
        </w:rPr>
        <w:t xml:space="preserve"> "Мемлекеттік атаулы </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57" w:id="38"/>
    <w:p>
      <w:pPr>
        <w:spacing w:after="0"/>
        <w:ind w:left="0"/>
        <w:jc w:val="left"/>
      </w:pPr>
      <w:r>
        <w:rPr>
          <w:rFonts w:ascii="Times New Roman"/>
          <w:b/>
          <w:i w:val="false"/>
          <w:color w:val="000000"/>
        </w:rPr>
        <w:t xml:space="preserve"> 
1. Жалпы ережелер</w:t>
      </w:r>
    </w:p>
    <w:bookmarkEnd w:id="38"/>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"Мемлекеттік атаулы әлеуметтік көмек тағайындау"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көрсетеді. (бұдан әрi – уәкілетті орган). Тұрғылықты жері бойынша уәкілетті орган болмаған кезде селолық округтің әкімі тұтынушыдан құжаттарды қабылдайды және уәкілетті органға жібереді.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Селолық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7. Мемлекеттік қызметтің нәтижесі тұтынушыға мемлекеттік атаулы әлеуметтік көмекті тағайындау туралы хабарлама (бұдан әрі - хабарлама) не қызмет көрсетуден бас тарту туралы қағаз жеткізгіштегі дәлелді жауап болып табылады.</w:t>
      </w:r>
    </w:p>
    <w:bookmarkStart w:name="z58" w:id="39"/>
    <w:p>
      <w:pPr>
        <w:spacing w:after="0"/>
        <w:ind w:left="0"/>
        <w:jc w:val="left"/>
      </w:pPr>
      <w:r>
        <w:rPr>
          <w:rFonts w:ascii="Times New Roman"/>
          <w:b/>
          <w:i w:val="false"/>
          <w:color w:val="000000"/>
        </w:rPr>
        <w:t xml:space="preserve"> 
2. Мемлекеттік қызмет көрсету тәртібі</w:t>
      </w:r>
    </w:p>
    <w:bookmarkEnd w:id="3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 күні ішінде;</w:t>
      </w:r>
      <w:r>
        <w:br/>
      </w:r>
      <w:r>
        <w:rPr>
          <w:rFonts w:ascii="Times New Roman"/>
          <w:b w:val="false"/>
          <w:i w:val="false"/>
          <w:color w:val="000000"/>
          <w:sz w:val="28"/>
        </w:rPr>
        <w:t>
      тұрғылықты жері бойынша селолық округтің әкіміне – жиырма екі жұмыс күн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селолық округ әкімінің жұмыс кестесі: демалыс (сенбі, жексенбі) және мереке күндерін қоспағанда,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p>
    <w:bookmarkStart w:name="z59" w:id="4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0"/>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60" w:id="4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1" w:id="4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мемлекеттiк көрсету</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42"/>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33"/>
        <w:gridCol w:w="4413"/>
        <w:gridCol w:w="2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090303, Батыс Қазақстан облысы, Бөрлі ауданы, Ақбұлақ ауылы, Абай көшесі, 36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090305, Батыс Қазақстан облысы, Бөрлі ауданы, Александров селосы, Жамбыл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090304, Батыс Қазақстан облысы, Бөрлі ауданы, Ақсу селосы, Достық көшесі, 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090306, Батыс Қазақстан облысы, Бөрлі ауданы, Березов селосы, Тупиковая көшесі,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090308, Батыс Қазақстан облысы, Бөрлі ауданы, Бөрлі селосы, Чапаевская көшесі, 14/2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090307, Батыс Қазақстан облысы, Бөрлі ауданы, Бумакөл селосы, Линейная көшесі, 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090309, Батыс Қазақстан облысы, Бөрлі ауданы, Жарсуат селосы, Ленин көшесі,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090310, Батыс Қазақстан облысы, Бөрлі ауданы, Қанай селосы, Ленин көшесі, 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090312, Батыс Қазақстан облысы, Бөрлі ауданы, Кирово селосы, Больничная көшесі,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090311, Батыс Қазақстан облысы, Бөрлі ауданы, Кеңтүбек селосы, Совет көшесі, 61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090313, Батыс Қазақстан облысы, Бөрлі ауданы, Қызылтал селосы, Ақсай көшесі, 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090316, Батыс Қазақстан облысы, Бөрлі ауданы, Тихоновка селосы, Ленин көшесі, 34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090315, Батыс Қазақстан облысы, Бөрлі ауданы, Пугачев селосы, Қазақстан көшесі, 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090314, Батыс Қазақстан облысы, Бөрлі ауданы, Приурал селосы, Ленин көшесі, 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090317, Батыс Қазақстан облысы, Бөрлі ауданы, Успен ауылы, Советская көшесі, 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bl>
    <w:bookmarkStart w:name="z62" w:id="4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мемлекеттiк көрсету</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4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513"/>
        <w:gridCol w:w="2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округінің әкімі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АӘК тағайындалғаны туралы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АӘК тағайындалғаны туралы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жеті жұмыс күн күні ішінде;</w:t>
            </w:r>
            <w:r>
              <w:br/>
            </w:r>
            <w:r>
              <w:rPr>
                <w:rFonts w:ascii="Times New Roman"/>
                <w:b w:val="false"/>
                <w:i w:val="false"/>
                <w:color w:val="000000"/>
                <w:sz w:val="20"/>
              </w:rPr>
              <w:t>
тұрғылықты жері бойынша селолық округтің әкім – жиырма екі жұмыс күн күнінен кешіктірмей;</w:t>
            </w:r>
          </w:p>
        </w:tc>
      </w:tr>
    </w:tbl>
    <w:bookmarkStart w:name="z63" w:id="4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мемлекеттiк көрсету</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4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29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29500" cy="5918200"/>
                    </a:xfrm>
                    <a:prstGeom prst="rect">
                      <a:avLst/>
                    </a:prstGeom>
                  </pic:spPr>
                </pic:pic>
              </a:graphicData>
            </a:graphic>
          </wp:inline>
        </w:drawing>
      </w:r>
    </w:p>
    <w:bookmarkStart w:name="z64" w:id="45"/>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45"/>
    <w:p>
      <w:pPr>
        <w:spacing w:after="0"/>
        <w:ind w:left="0"/>
        <w:jc w:val="left"/>
      </w:pPr>
      <w:r>
        <w:rPr>
          <w:rFonts w:ascii="Times New Roman"/>
          <w:b/>
          <w:i w:val="false"/>
          <w:color w:val="000000"/>
        </w:rPr>
        <w:t xml:space="preserve"> "Қозғалуға қиындығы бар</w:t>
      </w:r>
      <w:r>
        <w:br/>
      </w:r>
      <w:r>
        <w:rPr>
          <w:rFonts w:ascii="Times New Roman"/>
          <w:b/>
          <w:i w:val="false"/>
          <w:color w:val="000000"/>
        </w:rPr>
        <w:t>
бірінші топтағы мүгедектерге</w:t>
      </w:r>
      <w:r>
        <w:br/>
      </w:r>
      <w:r>
        <w:rPr>
          <w:rFonts w:ascii="Times New Roman"/>
          <w:b/>
          <w:i w:val="false"/>
          <w:color w:val="000000"/>
        </w:rPr>
        <w:t>
жеке көмекшінің және есту бойынша</w:t>
      </w:r>
      <w:r>
        <w:br/>
      </w:r>
      <w:r>
        <w:rPr>
          <w:rFonts w:ascii="Times New Roman"/>
          <w:b/>
          <w:i w:val="false"/>
          <w:color w:val="000000"/>
        </w:rPr>
        <w:t>
мүгедектерге қолмен көрсететін</w:t>
      </w:r>
      <w:r>
        <w:br/>
      </w:r>
      <w:r>
        <w:rPr>
          <w:rFonts w:ascii="Times New Roman"/>
          <w:b/>
          <w:i w:val="false"/>
          <w:color w:val="000000"/>
        </w:rPr>
        <w:t>
тіл маманының қызметтерін ұсыну үшін</w:t>
      </w:r>
      <w:r>
        <w:br/>
      </w:r>
      <w:r>
        <w:rPr>
          <w:rFonts w:ascii="Times New Roman"/>
          <w:b/>
          <w:i w:val="false"/>
          <w:color w:val="000000"/>
        </w:rPr>
        <w:t>
мүгедектерге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65" w:id="46"/>
    <w:p>
      <w:pPr>
        <w:spacing w:after="0"/>
        <w:ind w:left="0"/>
        <w:jc w:val="left"/>
      </w:pPr>
      <w:r>
        <w:rPr>
          <w:rFonts w:ascii="Times New Roman"/>
          <w:b/>
          <w:i w:val="false"/>
          <w:color w:val="000000"/>
        </w:rPr>
        <w:t xml:space="preserve"> 
1. Жалпы ережелер</w:t>
      </w:r>
    </w:p>
    <w:bookmarkEnd w:id="46"/>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8(71133)20152, burlin_sobes@mail.ru.</w:t>
      </w:r>
      <w:r>
        <w:br/>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7.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(бұдан әрi – хабарлама) не қағаз жеткізгіште қызмет көрсетуден бас тарту туралы уәжделген жауап болып табылады.</w:t>
      </w:r>
    </w:p>
    <w:bookmarkStart w:name="z66" w:id="47"/>
    <w:p>
      <w:pPr>
        <w:spacing w:after="0"/>
        <w:ind w:left="0"/>
        <w:jc w:val="left"/>
      </w:pPr>
      <w:r>
        <w:rPr>
          <w:rFonts w:ascii="Times New Roman"/>
          <w:b/>
          <w:i w:val="false"/>
          <w:color w:val="000000"/>
        </w:rPr>
        <w:t xml:space="preserve"> 
2. Мемлекеттік қызмет көрсету тәртібі</w:t>
      </w:r>
    </w:p>
    <w:bookmarkEnd w:id="4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Мемлекеттiк қызмет тұтынушының тұрғылықты жерi бойынша уәкiлеттi органның үй-жайында көрсетiледi. Уәкiлеттi органның үй-жайлары қажеттi құжаттарды дайындау үшiн орындықтармен (отырғыштармен) және үстелдермен жабдықталған, ақпараттық стендiлермен жарақталған, күту залы болады сондай-ақ үй-жайларда мүмкiндiктерi шектеулi тұтынушыларға қызмет көрсету үшiн жағдайлар көзделген.</w:t>
      </w:r>
      <w:r>
        <w:br/>
      </w:r>
      <w:r>
        <w:rPr>
          <w:rFonts w:ascii="Times New Roman"/>
          <w:b w:val="false"/>
          <w:i w:val="false"/>
          <w:color w:val="000000"/>
          <w:sz w:val="28"/>
        </w:rPr>
        <w:t>
      Уәкiлеттi органның үй-жайлары санитарлық-эпидемиологиялық нормаларға, ғимараттардың қауiпсiздiк, оның iшiнде өртке қарсы қауiпсiздiк талаптарына сай, күзет және өртке қарсы сигнализациямен жарақталған.</w:t>
      </w:r>
    </w:p>
    <w:bookmarkStart w:name="z67" w:id="4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8" w:id="4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9" w:id="50"/>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26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3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0" w:id="51"/>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1468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46800" cy="5524500"/>
                    </a:xfrm>
                    <a:prstGeom prst="rect">
                      <a:avLst/>
                    </a:prstGeom>
                  </pic:spPr>
                </pic:pic>
              </a:graphicData>
            </a:graphic>
          </wp:inline>
        </w:drawing>
      </w:r>
    </w:p>
    <w:bookmarkStart w:name="z71" w:id="52"/>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52"/>
    <w:p>
      <w:pPr>
        <w:spacing w:after="0"/>
        <w:ind w:left="0"/>
        <w:jc w:val="left"/>
      </w:pPr>
      <w:r>
        <w:rPr>
          <w:rFonts w:ascii="Times New Roman"/>
          <w:b/>
          <w:i w:val="false"/>
          <w:color w:val="000000"/>
        </w:rPr>
        <w:t xml:space="preserve"> "Мүгедектерге кресло-арбаларды беру</w:t>
      </w:r>
      <w:r>
        <w:br/>
      </w:r>
      <w:r>
        <w:rPr>
          <w:rFonts w:ascii="Times New Roman"/>
          <w:b/>
          <w:i w:val="false"/>
          <w:color w:val="000000"/>
        </w:rPr>
        <w:t>
үшін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2" w:id="53"/>
    <w:p>
      <w:pPr>
        <w:spacing w:after="0"/>
        <w:ind w:left="0"/>
        <w:jc w:val="left"/>
      </w:pPr>
      <w:r>
        <w:rPr>
          <w:rFonts w:ascii="Times New Roman"/>
          <w:b/>
          <w:i w:val="false"/>
          <w:color w:val="000000"/>
        </w:rPr>
        <w:t xml:space="preserve"> 
1. Жалпы ережелер</w:t>
      </w:r>
    </w:p>
    <w:bookmarkEnd w:id="53"/>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кресло-арбаларды беру үшін оларға құжаттарды ресімдеу"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8(71133)20152, burlin_sobes@mail.ru.</w:t>
      </w:r>
      <w:r>
        <w:br/>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7. Тұтынушы алатын көрсетілетін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облыстардың жұмыспен қамтуды үйлестіру және әлеуметтік бағдарламалар, республикалық маңызы бар қаланың, астананың жұмыспен қамту және әлеуметтік бағдарламалар басқармалары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уәкілетті орган жүзеге асырылады.</w:t>
      </w:r>
    </w:p>
    <w:bookmarkStart w:name="z73" w:id="54"/>
    <w:p>
      <w:pPr>
        <w:spacing w:after="0"/>
        <w:ind w:left="0"/>
        <w:jc w:val="left"/>
      </w:pPr>
      <w:r>
        <w:rPr>
          <w:rFonts w:ascii="Times New Roman"/>
          <w:b/>
          <w:i w:val="false"/>
          <w:color w:val="000000"/>
        </w:rPr>
        <w:t xml:space="preserve"> 
2. Мемлекеттік қызмет көрсету тәртібі</w:t>
      </w:r>
    </w:p>
    <w:bookmarkEnd w:id="5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күн сайын сағат 9.00 бастап 18.30-ге дейін, түскі үзіліспен сағат 13.00-ден бастап сағат 14.30-ге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p>
    <w:bookmarkStart w:name="z74" w:id="5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5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5" w:id="5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6" w:id="5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3"/>
        <w:gridCol w:w="2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26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7" w:id="58"/>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1976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97600" cy="5181600"/>
                    </a:xfrm>
                    <a:prstGeom prst="rect">
                      <a:avLst/>
                    </a:prstGeom>
                  </pic:spPr>
                </pic:pic>
              </a:graphicData>
            </a:graphic>
          </wp:inline>
        </w:drawing>
      </w:r>
    </w:p>
    <w:bookmarkStart w:name="z78" w:id="59"/>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59"/>
    <w:p>
      <w:pPr>
        <w:spacing w:after="0"/>
        <w:ind w:left="0"/>
        <w:jc w:val="left"/>
      </w:pPr>
      <w:r>
        <w:rPr>
          <w:rFonts w:ascii="Times New Roman"/>
          <w:b/>
          <w:i w:val="false"/>
          <w:color w:val="000000"/>
        </w:rPr>
        <w:t xml:space="preserve"> "Мүгедектерді санаторий-курорттық</w:t>
      </w:r>
      <w:r>
        <w:br/>
      </w:r>
      <w:r>
        <w:rPr>
          <w:rFonts w:ascii="Times New Roman"/>
          <w:b/>
          <w:i w:val="false"/>
          <w:color w:val="000000"/>
        </w:rPr>
        <w:t>
емдеумен қамтамасыз ету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9" w:id="60"/>
    <w:p>
      <w:pPr>
        <w:spacing w:after="0"/>
        <w:ind w:left="0"/>
        <w:jc w:val="left"/>
      </w:pPr>
      <w:r>
        <w:rPr>
          <w:rFonts w:ascii="Times New Roman"/>
          <w:b/>
          <w:i w:val="false"/>
          <w:color w:val="000000"/>
        </w:rPr>
        <w:t xml:space="preserve"> 
1. Жалпы ережелер</w:t>
      </w:r>
    </w:p>
    <w:bookmarkEnd w:id="60"/>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"Мүгедектерді санаторий-курорттық емдеумен қамтамасыз ету үшін оларға құжаттарды ресімдеу"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8(71133)20152, burlin_sobes@mail.ru.</w:t>
      </w:r>
      <w:r>
        <w:br/>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санаторий-курорттық емдеумен қамтамасыз ету үшін құжаттарын ресімдеу туралы хабарлама (бұдан әрі - хабарлама) не қызмет көрсетуден бас тарту туралы дәлелді қағаз жеткізгіштегі жауап болып табылады.</w:t>
      </w:r>
    </w:p>
    <w:bookmarkStart w:name="z80" w:id="61"/>
    <w:p>
      <w:pPr>
        <w:spacing w:after="0"/>
        <w:ind w:left="0"/>
        <w:jc w:val="left"/>
      </w:pPr>
      <w:r>
        <w:rPr>
          <w:rFonts w:ascii="Times New Roman"/>
          <w:b/>
          <w:i w:val="false"/>
          <w:color w:val="000000"/>
        </w:rPr>
        <w:t xml:space="preserve"> 
2. Мемлекеттік қызмет көрсету тәртібі</w:t>
      </w:r>
    </w:p>
    <w:bookmarkEnd w:id="6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9.00-дан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үй-жайында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 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оның ішінде өртке қарсы қауіпсіздік талаптарына сай, күзет және өртке қарсы сигнализациямен жарақталған.</w:t>
      </w:r>
    </w:p>
    <w:bookmarkStart w:name="z81" w:id="6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6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2" w:id="6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3" w:id="6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64"/>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3"/>
        <w:gridCol w:w="2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2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84" w:id="65"/>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6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1341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34100" cy="4965700"/>
                    </a:xfrm>
                    <a:prstGeom prst="rect">
                      <a:avLst/>
                    </a:prstGeom>
                  </pic:spPr>
                </pic:pic>
              </a:graphicData>
            </a:graphic>
          </wp:inline>
        </w:drawing>
      </w:r>
    </w:p>
    <w:bookmarkStart w:name="z85" w:id="66"/>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66"/>
    <w:p>
      <w:pPr>
        <w:spacing w:after="0"/>
        <w:ind w:left="0"/>
        <w:jc w:val="left"/>
      </w:pPr>
      <w:r>
        <w:rPr>
          <w:rFonts w:ascii="Times New Roman"/>
          <w:b/>
          <w:i w:val="false"/>
          <w:color w:val="000000"/>
        </w:rPr>
        <w:t xml:space="preserve"> "Тұрғын үй көмегiн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86" w:id="67"/>
    <w:p>
      <w:pPr>
        <w:spacing w:after="0"/>
        <w:ind w:left="0"/>
        <w:jc w:val="left"/>
      </w:pPr>
      <w:r>
        <w:rPr>
          <w:rFonts w:ascii="Times New Roman"/>
          <w:b/>
          <w:i w:val="false"/>
          <w:color w:val="000000"/>
        </w:rPr>
        <w:t xml:space="preserve"> 
1. Жалпы ережелер</w:t>
      </w:r>
    </w:p>
    <w:bookmarkEnd w:id="67"/>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 (бұдан әрі - Регламент) Қазақстан Республикасы "Әкімшілік рәсімдер туралы" Заңының 2000 жылғы 27 қарашадағы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"Тұрғын үй көмегін тағайындау"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"Тұрғын үй қатынастары туралы" Қазақстан Республикасының 1997 жылғы 16 сәуiрдегi </w:t>
      </w:r>
      <w:r>
        <w:rPr>
          <w:rFonts w:ascii="Times New Roman"/>
          <w:b w:val="false"/>
          <w:i w:val="false"/>
          <w:color w:val="000000"/>
          <w:sz w:val="28"/>
        </w:rPr>
        <w:t>Заңы</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интернет-ресурсындағы, уәкілетті органның стенділерінде,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интернет-ресурсындағы,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Уәкілетті органда және орталықта көрсетілетін мемлекеттік қызметтің нәтижесі тұрғын үй көмегін тағайындау туралы қағаз жеткізгіштегі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p>
    <w:bookmarkStart w:name="z87" w:id="68"/>
    <w:p>
      <w:pPr>
        <w:spacing w:after="0"/>
        <w:ind w:left="0"/>
        <w:jc w:val="left"/>
      </w:pPr>
      <w:r>
        <w:rPr>
          <w:rFonts w:ascii="Times New Roman"/>
          <w:b/>
          <w:i w:val="false"/>
          <w:color w:val="000000"/>
        </w:rPr>
        <w:t xml:space="preserve"> 
2. Мемлекеттік қызмет көрсету тәртібі</w:t>
      </w:r>
    </w:p>
    <w:bookmarkEnd w:id="68"/>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күндерiн қоспағанда, күн сайын дүйсенбіден жұманы қоса алғанда, сағат 9.00-ден бастап 18.30-ге дейiн, түскi үзiлiс сағат 13.00-ден бастап 14.30-ге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88" w:id="6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69"/>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15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9" w:id="7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0" w:id="71"/>
    <w:p>
      <w:pPr>
        <w:spacing w:after="0"/>
        <w:ind w:left="0"/>
        <w:jc w:val="both"/>
      </w:pPr>
      <w:r>
        <w:rPr>
          <w:rFonts w:ascii="Times New Roman"/>
          <w:b w:val="false"/>
          <w:i w:val="false"/>
          <w:color w:val="000000"/>
          <w:sz w:val="28"/>
        </w:rPr>
        <w:t>
"Тұрғын үй көмегiн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1"/>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413"/>
        <w:gridCol w:w="2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қолхат береді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және талон береді</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Құжаттарды уәкілетті органға жібереді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қағаз жеткізгіштегі дәлелді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хабарлама немесе мемлекеттік қызметті тағайындаудан бас тартқаны туралы дәлелді жауапты береді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хабарлама немесе мемлекеттік қызметті тағайындаудан бас тартқаны туралы қағаз жеткізгіштегі дәлелді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күнтізбелік он күн ішінде;</w:t>
            </w:r>
            <w:r>
              <w:br/>
            </w:r>
            <w:r>
              <w:rPr>
                <w:rFonts w:ascii="Times New Roman"/>
                <w:b w:val="false"/>
                <w:i w:val="false"/>
                <w:color w:val="000000"/>
                <w:sz w:val="20"/>
              </w:rPr>
              <w:t>
орталық – күнтізбелік он күн ішінде (мемлекеттік қызметке құжат (нәтиже) қабылдау және беру күні мемлекеттік қызмет көрсету мерзіміне кірмейді);</w:t>
            </w:r>
          </w:p>
        </w:tc>
      </w:tr>
    </w:tbl>
    <w:bookmarkStart w:name="z91" w:id="72"/>
    <w:p>
      <w:pPr>
        <w:spacing w:after="0"/>
        <w:ind w:left="0"/>
        <w:jc w:val="both"/>
      </w:pPr>
      <w:r>
        <w:rPr>
          <w:rFonts w:ascii="Times New Roman"/>
          <w:b w:val="false"/>
          <w:i w:val="false"/>
          <w:color w:val="000000"/>
          <w:sz w:val="28"/>
        </w:rPr>
        <w:t>
"Тұрғын үй көмегiн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315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15200" cy="5753100"/>
                    </a:xfrm>
                    <a:prstGeom prst="rect">
                      <a:avLst/>
                    </a:prstGeom>
                  </pic:spPr>
                </pic:pic>
              </a:graphicData>
            </a:graphic>
          </wp:inline>
        </w:drawing>
      </w:r>
    </w:p>
    <w:bookmarkStart w:name="z92" w:id="73"/>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73"/>
    <w:p>
      <w:pPr>
        <w:spacing w:after="0"/>
        <w:ind w:left="0"/>
        <w:jc w:val="left"/>
      </w:pPr>
      <w:r>
        <w:rPr>
          <w:rFonts w:ascii="Times New Roman"/>
          <w:b/>
          <w:i w:val="false"/>
          <w:color w:val="000000"/>
        </w:rPr>
        <w:t xml:space="preserve"> "Мемлекеттiк бюджет қаражаты есебiнен</w:t>
      </w:r>
      <w:r>
        <w:br/>
      </w:r>
      <w:r>
        <w:rPr>
          <w:rFonts w:ascii="Times New Roman"/>
          <w:b/>
          <w:i w:val="false"/>
          <w:color w:val="000000"/>
        </w:rPr>
        <w:t>
қызмет көрсететiн мемлекеттiк және</w:t>
      </w:r>
      <w:r>
        <w:br/>
      </w:r>
      <w:r>
        <w:rPr>
          <w:rFonts w:ascii="Times New Roman"/>
          <w:b/>
          <w:i w:val="false"/>
          <w:color w:val="000000"/>
        </w:rPr>
        <w:t>
мемлекеттiк емес медициналық-әлеуметтiк</w:t>
      </w:r>
      <w:r>
        <w:br/>
      </w:r>
      <w:r>
        <w:rPr>
          <w:rFonts w:ascii="Times New Roman"/>
          <w:b/>
          <w:i w:val="false"/>
          <w:color w:val="000000"/>
        </w:rPr>
        <w:t>
мекемелерде (ұйымдарда) әлеуметтiк қызмет</w:t>
      </w:r>
      <w:r>
        <w:br/>
      </w:r>
      <w:r>
        <w:rPr>
          <w:rFonts w:ascii="Times New Roman"/>
          <w:b/>
          <w:i w:val="false"/>
          <w:color w:val="000000"/>
        </w:rPr>
        <w:t>
көрсетуге арналған құжаттарды ресiмдеу"</w:t>
      </w:r>
      <w:r>
        <w:br/>
      </w:r>
      <w:r>
        <w:rPr>
          <w:rFonts w:ascii="Times New Roman"/>
          <w:b/>
          <w:i w:val="false"/>
          <w:color w:val="000000"/>
        </w:rPr>
        <w:t>
мемлекеттiк қызмет көрсету</w:t>
      </w:r>
      <w:r>
        <w:br/>
      </w:r>
      <w:r>
        <w:rPr>
          <w:rFonts w:ascii="Times New Roman"/>
          <w:b/>
          <w:i w:val="false"/>
          <w:color w:val="000000"/>
        </w:rPr>
        <w:t>
регламенті</w:t>
      </w:r>
    </w:p>
    <w:bookmarkStart w:name="z93"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әрі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7. Тұтынушы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немесе қызмет көрсетуден бас тарту туралы қағаз жеткiзгiштегi дәлелдi жауап болып табылады.</w:t>
      </w:r>
    </w:p>
    <w:bookmarkStart w:name="z94" w:id="75"/>
    <w:p>
      <w:pPr>
        <w:spacing w:after="0"/>
        <w:ind w:left="0"/>
        <w:jc w:val="left"/>
      </w:pPr>
      <w:r>
        <w:rPr>
          <w:rFonts w:ascii="Times New Roman"/>
          <w:b/>
          <w:i w:val="false"/>
          <w:color w:val="000000"/>
        </w:rPr>
        <w:t xml:space="preserve"> 
2. Мемлекеттік қызмет көрсету тәртібі</w:t>
      </w:r>
    </w:p>
    <w:bookmarkEnd w:id="7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уәкiлеттi органға – он жетi жұмыс күнi iшiнде;</w:t>
      </w:r>
      <w:r>
        <w:br/>
      </w:r>
      <w:r>
        <w:rPr>
          <w:rFonts w:ascii="Times New Roman"/>
          <w:b w:val="false"/>
          <w:i w:val="false"/>
          <w:color w:val="000000"/>
          <w:sz w:val="28"/>
        </w:rPr>
        <w:t>
      орталыққа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13.00-ден 14.30-ге дейiн түскi үзiлiспен, күн сайын сағат 9.00-ден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тұтынушыларға қызмет көрсету үшiн жағдай көзделген;</w:t>
      </w:r>
      <w:r>
        <w:br/>
      </w:r>
      <w:r>
        <w:rPr>
          <w:rFonts w:ascii="Times New Roman"/>
          <w:b w:val="false"/>
          <w:i w:val="false"/>
          <w:color w:val="000000"/>
          <w:sz w:val="28"/>
        </w:rPr>
        <w:t>
      залында анықтама бюросы, кресло, толтырылған бланк үлгiлерi iлiнген ақпарат стендiлерi бар орталықтың үй-жайында көрсетiледi, мүмкiндiктерi шектеулi тұтынушыларға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қойылатын талаптарға сай келедi, күзету және өртке қарсы сигнал берумен жарақтандырылған, үй-жайға кiру режимi – еркiн.</w:t>
      </w:r>
    </w:p>
    <w:bookmarkStart w:name="z95" w:id="7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76"/>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96" w:id="7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7" w:id="78"/>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8"/>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gridCol w:w="4187"/>
        <w:gridCol w:w="27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 көрсету нәтижесіне қол қою және уәкілетті органның қызметкеріне жіберу</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жетi жұмыс күнi iшiнде;</w:t>
            </w:r>
            <w:r>
              <w:br/>
            </w:r>
            <w:r>
              <w:rPr>
                <w:rFonts w:ascii="Times New Roman"/>
                <w:b w:val="false"/>
                <w:i w:val="false"/>
                <w:color w:val="000000"/>
                <w:sz w:val="20"/>
              </w:rPr>
              <w:t>
орталық – он жетi жұмыс күнi iшiнде (мемлекеттiк қызмет құжатын (нәтиже) қабылдау және беру күнi мемлекеттiк қызмет көрсету мерзiмiне кiрмейдi);</w:t>
            </w:r>
          </w:p>
        </w:tc>
      </w:tr>
    </w:tbl>
    <w:bookmarkStart w:name="z98" w:id="79"/>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041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04100" cy="6362700"/>
                    </a:xfrm>
                    <a:prstGeom prst="rect">
                      <a:avLst/>
                    </a:prstGeom>
                  </pic:spPr>
                </pic:pic>
              </a:graphicData>
            </a:graphic>
          </wp:inline>
        </w:drawing>
      </w:r>
    </w:p>
    <w:bookmarkStart w:name="z99" w:id="80"/>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80"/>
    <w:p>
      <w:pPr>
        <w:spacing w:after="0"/>
        <w:ind w:left="0"/>
        <w:jc w:val="left"/>
      </w:pPr>
      <w:r>
        <w:rPr>
          <w:rFonts w:ascii="Times New Roman"/>
          <w:b/>
          <w:i w:val="false"/>
          <w:color w:val="000000"/>
        </w:rPr>
        <w:t xml:space="preserve"> "Жалғызілікті, жалғыз тұратын</w:t>
      </w:r>
      <w:r>
        <w:br/>
      </w:r>
      <w:r>
        <w:rPr>
          <w:rFonts w:ascii="Times New Roman"/>
          <w:b/>
          <w:i w:val="false"/>
          <w:color w:val="000000"/>
        </w:rPr>
        <w:t>
қарттарға, бөгде адамның күтіміне</w:t>
      </w:r>
      <w:r>
        <w:br/>
      </w:r>
      <w:r>
        <w:rPr>
          <w:rFonts w:ascii="Times New Roman"/>
          <w:b/>
          <w:i w:val="false"/>
          <w:color w:val="000000"/>
        </w:rPr>
        <w:t>
және жәрдеміне мұқтаж мүгедектерге</w:t>
      </w:r>
      <w:r>
        <w:br/>
      </w:r>
      <w:r>
        <w:rPr>
          <w:rFonts w:ascii="Times New Roman"/>
          <w:b/>
          <w:i w:val="false"/>
          <w:color w:val="000000"/>
        </w:rPr>
        <w:t>
және мүгедек балаларға үйде әлеуметтік</w:t>
      </w:r>
      <w:r>
        <w:br/>
      </w:r>
      <w:r>
        <w:rPr>
          <w:rFonts w:ascii="Times New Roman"/>
          <w:b/>
          <w:i w:val="false"/>
          <w:color w:val="000000"/>
        </w:rPr>
        <w:t>
қызмет көрсетуге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0"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7. Тұтынушы алатын көрсетiлетiн мемлекеттiк қызметтiң нәтижесi үйде әлеуметтiк қызмет көрсетуге құжаттарды ресiмдеу туралы хабарлама (бұдан әрi – хабарлама) не қызмет көрсетуден бас тарту туралы қағаз жеткiзгiштегi дәлелдi жауап болып табылады.</w:t>
      </w:r>
    </w:p>
    <w:bookmarkStart w:name="z101" w:id="82"/>
    <w:p>
      <w:pPr>
        <w:spacing w:after="0"/>
        <w:ind w:left="0"/>
        <w:jc w:val="left"/>
      </w:pPr>
      <w:r>
        <w:rPr>
          <w:rFonts w:ascii="Times New Roman"/>
          <w:b/>
          <w:i w:val="false"/>
          <w:color w:val="000000"/>
        </w:rPr>
        <w:t xml:space="preserve"> 
2. Мемлекеттік қызмет көрсету тәртібі</w:t>
      </w:r>
    </w:p>
    <w:bookmarkEnd w:id="8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13.00-дан 14.30-ге дейiн түскi үзiлiспен, күн сайын сағат 9.00-ден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тұтынушыларға қызмет көрсету үшiн жағдай көзделген;</w:t>
      </w:r>
      <w:r>
        <w:br/>
      </w:r>
      <w:r>
        <w:rPr>
          <w:rFonts w:ascii="Times New Roman"/>
          <w:b w:val="false"/>
          <w:i w:val="false"/>
          <w:color w:val="000000"/>
          <w:sz w:val="28"/>
        </w:rPr>
        <w:t>
      залында анықтама бюросы, кресло, толтырылған бланк үлгiлерi iлiнген ақпарат стендiлерi бар орталықтың үй-жайында көрсетiледi, мүмкiндiктерi шектеулi тұтынушыларға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өртке қарсы қойылатын талаптарға сай келедi, күзету және сигнал берумен жарақтандырылған, үй-жайға кiру режимi – еркiн.</w:t>
      </w:r>
    </w:p>
    <w:bookmarkStart w:name="z102" w:id="8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8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тұтынушының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03" w:id="8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04" w:id="85"/>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85"/>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4105"/>
        <w:gridCol w:w="3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 қабылдайды, құжаттарды тексереді, тіркейді және талон береді</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 көрсету нәтижесіне қол қою және уәкілетті органның қызметкеріне жіберу</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төрт жұмыс күн ішінде;</w:t>
            </w:r>
            <w:r>
              <w:br/>
            </w:r>
            <w:r>
              <w:rPr>
                <w:rFonts w:ascii="Times New Roman"/>
                <w:b w:val="false"/>
                <w:i w:val="false"/>
                <w:color w:val="000000"/>
                <w:sz w:val="20"/>
              </w:rPr>
              <w:t>
орталық – он төрт жұмыс күні ішінде (мемлекеттік қызметке құжат (нәтиже) қабылдау және беру күні мемлекеттік қызмет мерзіміне кірмейді);</w:t>
            </w:r>
          </w:p>
        </w:tc>
      </w:tr>
    </w:tbl>
    <w:bookmarkStart w:name="z105" w:id="86"/>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8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959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959600" cy="6350000"/>
                    </a:xfrm>
                    <a:prstGeom prst="rect">
                      <a:avLst/>
                    </a:prstGeom>
                  </pic:spPr>
                </pic:pic>
              </a:graphicData>
            </a:graphic>
          </wp:inline>
        </w:drawing>
      </w:r>
    </w:p>
    <w:bookmarkStart w:name="z106" w:id="87"/>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87"/>
    <w:p>
      <w:pPr>
        <w:spacing w:after="0"/>
        <w:ind w:left="0"/>
        <w:jc w:val="left"/>
      </w:pPr>
      <w:r>
        <w:rPr>
          <w:rFonts w:ascii="Times New Roman"/>
          <w:b/>
          <w:i w:val="false"/>
          <w:color w:val="000000"/>
        </w:rPr>
        <w:t xml:space="preserve"> "Жергiлiктi өкiлді органдардың</w:t>
      </w:r>
      <w:r>
        <w:br/>
      </w:r>
      <w:r>
        <w:rPr>
          <w:rFonts w:ascii="Times New Roman"/>
          <w:b/>
          <w:i w:val="false"/>
          <w:color w:val="000000"/>
        </w:rPr>
        <w:t>
шешiмдерi бойынша мұқтаж азаматтардың</w:t>
      </w:r>
      <w:r>
        <w:br/>
      </w:r>
      <w:r>
        <w:rPr>
          <w:rFonts w:ascii="Times New Roman"/>
          <w:b/>
          <w:i w:val="false"/>
          <w:color w:val="000000"/>
        </w:rPr>
        <w:t>
жекелеген санаттарына әлеуметтiк</w:t>
      </w:r>
      <w:r>
        <w:br/>
      </w:r>
      <w:r>
        <w:rPr>
          <w:rFonts w:ascii="Times New Roman"/>
          <w:b/>
          <w:i w:val="false"/>
          <w:color w:val="000000"/>
        </w:rPr>
        <w:t>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7" w:id="88"/>
    <w:p>
      <w:pPr>
        <w:spacing w:after="0"/>
        <w:ind w:left="0"/>
        <w:jc w:val="left"/>
      </w:pPr>
      <w:r>
        <w:rPr>
          <w:rFonts w:ascii="Times New Roman"/>
          <w:b/>
          <w:i w:val="false"/>
          <w:color w:val="000000"/>
        </w:rPr>
        <w:t xml:space="preserve"> 
1. Жалпы ережелер</w:t>
      </w:r>
    </w:p>
    <w:bookmarkEnd w:id="88"/>
    <w:p>
      <w:pPr>
        <w:spacing w:after="0"/>
        <w:ind w:left="0"/>
        <w:jc w:val="both"/>
      </w:pPr>
      <w:r>
        <w:rPr>
          <w:rFonts w:ascii="Times New Roman"/>
          <w:b w:val="false"/>
          <w:i w:val="false"/>
          <w:color w:val="000000"/>
          <w:sz w:val="28"/>
        </w:rPr>
        <w:t>      1. Осы "Жергiлiктi өкiлді органдардың шешiмдерi бойынша мұқтаж азаматтардың жекелеген санаттарына әлеуметтiк көмек тағайындау және төлеу"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"Жергiлiктi өкiлді органдардың шешiмдерi бойынша мұқтаж азаматтардың жекелеген санаттарына әлеуметтiк көмек тағайындау және төлеу"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6. Мемлекеттік қызметтің көрсету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 (бұдан әрі – жеке тұлға).</w:t>
      </w:r>
    </w:p>
    <w:bookmarkStart w:name="z108" w:id="89"/>
    <w:p>
      <w:pPr>
        <w:spacing w:after="0"/>
        <w:ind w:left="0"/>
        <w:jc w:val="left"/>
      </w:pPr>
      <w:r>
        <w:rPr>
          <w:rFonts w:ascii="Times New Roman"/>
          <w:b/>
          <w:i w:val="false"/>
          <w:color w:val="000000"/>
        </w:rPr>
        <w:t xml:space="preserve"> 
2. Мемлекеттік қызмет көрсету тәртібі</w:t>
      </w:r>
    </w:p>
    <w:bookmarkEnd w:id="8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жеке тұлға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2) жеке тұлға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жеке тұлға өтініш берген күні сол жерде көрсетілетін мемлекеттік қызметті жеке тұлғаға қызмет көрсетуге жол берілетін ең көп уақыты – 15 минуттан аспайды.</w:t>
      </w:r>
      <w:r>
        <w:br/>
      </w:r>
      <w:r>
        <w:rPr>
          <w:rFonts w:ascii="Times New Roman"/>
          <w:b w:val="false"/>
          <w:i w:val="false"/>
          <w:color w:val="000000"/>
          <w:sz w:val="28"/>
        </w:rPr>
        <w:t>
      9. Мемлекеттік қызмет көрсету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 Қабылдау алдын ала жазылусыз және жедел қызмет көрсетуді кезек тәртібінде жүзеге асырылады.</w:t>
      </w:r>
      <w:r>
        <w:br/>
      </w:r>
      <w:r>
        <w:rPr>
          <w:rFonts w:ascii="Times New Roman"/>
          <w:b w:val="false"/>
          <w:i w:val="false"/>
          <w:color w:val="000000"/>
          <w:sz w:val="28"/>
        </w:rPr>
        <w:t>
      11. Мемлекеттік қызмет көрсету жеке тұлғаның тұрғылықты жері бойынша орындықтар, үстелдер, толтырылған бланкілердің үлгілерімен ақпараттық стенділер бар, мүмкіндіктері шектеулі жеке тұлғаларға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Уәкілетті органның үй-жайы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09" w:id="9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90"/>
    <w:p>
      <w:pPr>
        <w:spacing w:after="0"/>
        <w:ind w:left="0"/>
        <w:jc w:val="both"/>
      </w:pPr>
      <w:r>
        <w:rPr>
          <w:rFonts w:ascii="Times New Roman"/>
          <w:b w:val="false"/>
          <w:i w:val="false"/>
          <w:color w:val="000000"/>
          <w:sz w:val="28"/>
        </w:rPr>
        <w:t>      12.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13. Барлық қажеттi құжаттарды тапсырғаннан кейiн жеке тұлғаға уәкiлеттi органда – жеке тұлғаға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10" w:id="9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1" w:id="92"/>
    <w:p>
      <w:pPr>
        <w:spacing w:after="0"/>
        <w:ind w:left="0"/>
        <w:jc w:val="both"/>
      </w:pPr>
      <w:r>
        <w:rPr>
          <w:rFonts w:ascii="Times New Roman"/>
          <w:b w:val="false"/>
          <w:i w:val="false"/>
          <w:color w:val="000000"/>
          <w:sz w:val="28"/>
        </w:rPr>
        <w:t>
"Жергiлiктi өкiлді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2"/>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3"/>
        <w:gridCol w:w="2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Жеке тұлғаға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бес күнтізбелік күн ішінде</w:t>
            </w:r>
          </w:p>
        </w:tc>
      </w:tr>
    </w:tbl>
    <w:bookmarkStart w:name="z112" w:id="93"/>
    <w:p>
      <w:pPr>
        <w:spacing w:after="0"/>
        <w:ind w:left="0"/>
        <w:jc w:val="both"/>
      </w:pPr>
      <w:r>
        <w:rPr>
          <w:rFonts w:ascii="Times New Roman"/>
          <w:b w:val="false"/>
          <w:i w:val="false"/>
          <w:color w:val="000000"/>
          <w:sz w:val="28"/>
        </w:rPr>
        <w:t>
"Жергiлiктi өкiлді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93"/>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168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16800" cy="5676900"/>
                    </a:xfrm>
                    <a:prstGeom prst="rect">
                      <a:avLst/>
                    </a:prstGeom>
                  </pic:spPr>
                </pic:pic>
              </a:graphicData>
            </a:graphic>
          </wp:inline>
        </w:drawing>
      </w:r>
    </w:p>
    <w:bookmarkStart w:name="z113" w:id="94"/>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94"/>
    <w:p>
      <w:pPr>
        <w:spacing w:after="0"/>
        <w:ind w:left="0"/>
        <w:jc w:val="left"/>
      </w:pPr>
      <w:r>
        <w:rPr>
          <w:rFonts w:ascii="Times New Roman"/>
          <w:b/>
          <w:i w:val="false"/>
          <w:color w:val="000000"/>
        </w:rPr>
        <w:t xml:space="preserve"> "Ауылдық жерде тұратын әлеуметтiк</w:t>
      </w:r>
      <w:r>
        <w:br/>
      </w:r>
      <w:r>
        <w:rPr>
          <w:rFonts w:ascii="Times New Roman"/>
          <w:b/>
          <w:i w:val="false"/>
          <w:color w:val="000000"/>
        </w:rPr>
        <w:t>
сала мамандарына отын сатып алу</w:t>
      </w:r>
      <w:r>
        <w:br/>
      </w:r>
      <w:r>
        <w:rPr>
          <w:rFonts w:ascii="Times New Roman"/>
          <w:b/>
          <w:i w:val="false"/>
          <w:color w:val="000000"/>
        </w:rPr>
        <w:t>
бойынша әлеуметтiк көмек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14" w:id="95"/>
    <w:p>
      <w:pPr>
        <w:spacing w:after="0"/>
        <w:ind w:left="0"/>
        <w:jc w:val="left"/>
      </w:pPr>
      <w:r>
        <w:rPr>
          <w:rFonts w:ascii="Times New Roman"/>
          <w:b/>
          <w:i w:val="false"/>
          <w:color w:val="000000"/>
        </w:rPr>
        <w:t xml:space="preserve"> 
1. Жалпы ережелер</w:t>
      </w:r>
    </w:p>
    <w:bookmarkEnd w:id="95"/>
    <w:p>
      <w:pPr>
        <w:spacing w:after="0"/>
        <w:ind w:left="0"/>
        <w:jc w:val="both"/>
      </w:pPr>
      <w:r>
        <w:rPr>
          <w:rFonts w:ascii="Times New Roman"/>
          <w:b w:val="false"/>
          <w:i w:val="false"/>
          <w:color w:val="000000"/>
          <w:sz w:val="28"/>
        </w:rPr>
        <w:t>      1. Осы "Ауылдық жерде тұратын әлеуметтiк сала мамандарына отын сатып алу бойынша әлеуметтiк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"Ауылдық жерде тұратын әлеуметтiк сала мамандарына отын сатып алу бойынша әлеуметтiк көмек тағайындау" мемлекеттік қызметі (бұдан әрі – мемлекеттік қызмет) "Батыс Қазақстан облысы Бөрлі ауданының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Тұрғылықты жері бойынша уәкілетті орган болмаған кезде селолық округтің әкімі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ауданының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8(71133)32576, burlin_sobes@mail.ru.</w:t>
      </w:r>
      <w:r>
        <w:br/>
      </w:r>
      <w:r>
        <w:rPr>
          <w:rFonts w:ascii="Times New Roman"/>
          <w:b w:val="false"/>
          <w:i w:val="false"/>
          <w:color w:val="000000"/>
          <w:sz w:val="28"/>
        </w:rPr>
        <w:t>
      Селолық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6. Мемлекеттік қызметтің нәтижесі тұтынушыға әлеуметтік көмекті тағайындау туралы хабарлама (бұдан әрі - хабарлама) не мемлекеттік қызметінен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тұтынушылар) көрсетіледі.</w:t>
      </w:r>
    </w:p>
    <w:bookmarkStart w:name="z115" w:id="96"/>
    <w:p>
      <w:pPr>
        <w:spacing w:after="0"/>
        <w:ind w:left="0"/>
        <w:jc w:val="left"/>
      </w:pPr>
      <w:r>
        <w:rPr>
          <w:rFonts w:ascii="Times New Roman"/>
          <w:b/>
          <w:i w:val="false"/>
          <w:color w:val="000000"/>
        </w:rPr>
        <w:t xml:space="preserve"> 
2. Мемлекеттік қызмет көрсету тәртібі</w:t>
      </w:r>
    </w:p>
    <w:bookmarkEnd w:id="9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қызметіне жол берілетін ең көп</w:t>
      </w:r>
      <w:r>
        <w:br/>
      </w:r>
      <w:r>
        <w:rPr>
          <w:rFonts w:ascii="Times New Roman"/>
          <w:b w:val="false"/>
          <w:i w:val="false"/>
          <w:color w:val="000000"/>
          <w:sz w:val="28"/>
        </w:rPr>
        <w:t>
уақыты – 30 минут.</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 мен селолық округтер әкімдері аппараттарының жұмыс кестесі: демалыс (сенбі, жексенбі) және мереке күндерiн қоспағанда күн сайын, сағат 9.00 бастап 18.30-ға дейін, түскі үзіліспен сағат 13.00-дан бастап сағат 14.30-ға дейін.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түскi үзiлiссіз.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қызметі үшін жағдайлар көзделген уәкілетті органның немесе селолық округ әкімінің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қызметі үшін жағдайлар көзделген орталықтың үй-жайында көрсетіледі.</w:t>
      </w:r>
      <w:r>
        <w:br/>
      </w:r>
      <w:r>
        <w:rPr>
          <w:rFonts w:ascii="Times New Roman"/>
          <w:b w:val="false"/>
          <w:i w:val="false"/>
          <w:color w:val="000000"/>
          <w:sz w:val="28"/>
        </w:rPr>
        <w:t>
      Уәкілетті органның, селолық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16" w:id="97"/>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97"/>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уәкілетті органда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117" w:id="9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8"/>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8" w:id="99"/>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9"/>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33"/>
        <w:gridCol w:w="4413"/>
        <w:gridCol w:w="2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090303, Батыс Қазақстан облысы, Бөрлі ауданы, Ақбұлақ ауылы, Абай көшесі, 36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090305, Батыс Қазақстан облысы, Бөрлі ауданы, Александров селосы, Жамбыл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090304, Батыс Қазақстан облысы, Бөрлі ауданы, Ақсу селосы, Достық көшесі, 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090306, Батыс Қазақстан облысы, Бөрлі ауданы, Березов селосы, Тупиковая көшесі,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090308, Батыс Қазақстан облысы, Бөрлі ауданы, Бөрлі селосы, Чапаевская көшесі, 14/2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090307, Батыс Қазақстан облысы, Бөрлі ауданы, Бумакөл селосы, Линейная көшесі, 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090309, Батыс Қазақстан облысы, Бөрлі ауданы, Жарсуат селосы, Ленин көшесі,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090310, Батыс Қазақстан облысы, Бөрлі ауданы, Қанай селосы, Ленин көшесі, 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090312, Батыс Қазақстан облысы, Бөрлі ауданы, Кирово селосы, Больничная көшесі,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090311, Батыс Қазақстан облысы, Бөрлі ауданы, Кеңтүбек селосы, Совет көшесі, 61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090313, Батыс Қазақстан облысы, Бөрлі ауданы, Қызылтал селосы, Ақсай көшесі, 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090316, Батыс Қазақстан облысы, Бөрлі ауданы, Тихоновка селосы, Ленин көшесі, 34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090315, Батыс Қазақстан облысы, Бөрлі ауданы, Пугачев селосы, Қазақстан көшесі, 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090314, Батыс Қазақстан облысы, Бөрлі ауданы, Приурал селосы, Ленин көшесі, 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090317, Батыс Қазақстан облысы, Бөрлі ауданы, Успен ауылы, Советская көшесі, 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bl>
    <w:bookmarkStart w:name="z119" w:id="100"/>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0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3148"/>
        <w:gridCol w:w="2853"/>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 әкімі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бастығы</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қабылдау, құжаттарды тексеру, тіркейді және талон береді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қолхат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 нәтижесіне қол қою және уәкілетті органның қызметкеріне жіберу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 ішінде;</w:t>
            </w:r>
            <w:r>
              <w:br/>
            </w:r>
            <w:r>
              <w:rPr>
                <w:rFonts w:ascii="Times New Roman"/>
                <w:b w:val="false"/>
                <w:i w:val="false"/>
                <w:color w:val="000000"/>
                <w:sz w:val="20"/>
              </w:rPr>
              <w:t>
тұрғылықты жері бойынша селолық округ әкім – он бес жұмыс күні ішінде;</w:t>
            </w:r>
            <w:r>
              <w:br/>
            </w:r>
            <w:r>
              <w:rPr>
                <w:rFonts w:ascii="Times New Roman"/>
                <w:b w:val="false"/>
                <w:i w:val="false"/>
                <w:color w:val="000000"/>
                <w:sz w:val="20"/>
              </w:rPr>
              <w:t>
орталықта – он жұмыс күні ішінде көрсетіледі (мемлекеттік қызметке құжат (нәтиже) қабылдау және беру күні мемлекеттік қызмет мерзіміне кірмейді);</w:t>
            </w:r>
          </w:p>
        </w:tc>
      </w:tr>
    </w:tbl>
    <w:bookmarkStart w:name="z120" w:id="101"/>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0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Уәкілетті орган мен селолық округ әкіміне жолыққанда</w:t>
      </w:r>
    </w:p>
    <w:p>
      <w:pPr>
        <w:spacing w:after="0"/>
        <w:ind w:left="0"/>
        <w:jc w:val="both"/>
      </w:pPr>
      <w:r>
        <w:drawing>
          <wp:inline distT="0" distB="0" distL="0" distR="0">
            <wp:extent cx="73406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40600" cy="6311900"/>
                    </a:xfrm>
                    <a:prstGeom prst="rect">
                      <a:avLst/>
                    </a:prstGeom>
                  </pic:spPr>
                </pic:pic>
              </a:graphicData>
            </a:graphic>
          </wp:inline>
        </w:drawing>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3787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78700" cy="5943600"/>
                    </a:xfrm>
                    <a:prstGeom prst="rect">
                      <a:avLst/>
                    </a:prstGeom>
                  </pic:spPr>
                </pic:pic>
              </a:graphicData>
            </a:graphic>
          </wp:inline>
        </w:drawing>
      </w:r>
    </w:p>
    <w:bookmarkStart w:name="z121" w:id="102"/>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102"/>
    <w:p>
      <w:pPr>
        <w:spacing w:after="0"/>
        <w:ind w:left="0"/>
        <w:jc w:val="left"/>
      </w:pPr>
      <w:r>
        <w:rPr>
          <w:rFonts w:ascii="Times New Roman"/>
          <w:b/>
          <w:i w:val="false"/>
          <w:color w:val="000000"/>
        </w:rPr>
        <w:t xml:space="preserve"> "Өтініш берушінің (отбасының)</w:t>
      </w:r>
      <w:r>
        <w:br/>
      </w:r>
      <w:r>
        <w:rPr>
          <w:rFonts w:ascii="Times New Roman"/>
          <w:b/>
          <w:i w:val="false"/>
          <w:color w:val="000000"/>
        </w:rPr>
        <w:t>
атаулы әлеуметтік көмек алушыларға</w:t>
      </w:r>
      <w:r>
        <w:br/>
      </w:r>
      <w:r>
        <w:rPr>
          <w:rFonts w:ascii="Times New Roman"/>
          <w:b/>
          <w:i w:val="false"/>
          <w:color w:val="000000"/>
        </w:rPr>
        <w:t>
тиесілігін растайтын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22" w:id="103"/>
    <w:p>
      <w:pPr>
        <w:spacing w:after="0"/>
        <w:ind w:left="0"/>
        <w:jc w:val="left"/>
      </w:pPr>
      <w:r>
        <w:rPr>
          <w:rFonts w:ascii="Times New Roman"/>
          <w:b/>
          <w:i w:val="false"/>
          <w:color w:val="000000"/>
        </w:rPr>
        <w:t xml:space="preserve"> 
1. Жалпы ережелер</w:t>
      </w:r>
    </w:p>
    <w:bookmarkEnd w:id="103"/>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"Өтініш берушінің (отбасының) атаулы әлеуметтік көмек алушыларға тиесілігін растайтын анықтама беру"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селолық округтің әкіміне жүгінеді.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8(71133)36400, burlin_sobes@mail.ru.</w:t>
      </w:r>
      <w:r>
        <w:br/>
      </w:r>
      <w:r>
        <w:rPr>
          <w:rFonts w:ascii="Times New Roman"/>
          <w:b w:val="false"/>
          <w:i w:val="false"/>
          <w:color w:val="000000"/>
          <w:sz w:val="28"/>
        </w:rPr>
        <w:t>
      Селолық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7.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(бұдан әрі - анықтама), не қызметтен көрсетуден бас тарту туралы қағаз жеткізгіштегі дәлелді жауап болып табылады.</w:t>
      </w:r>
    </w:p>
    <w:bookmarkStart w:name="z123" w:id="104"/>
    <w:p>
      <w:pPr>
        <w:spacing w:after="0"/>
        <w:ind w:left="0"/>
        <w:jc w:val="left"/>
      </w:pPr>
      <w:r>
        <w:rPr>
          <w:rFonts w:ascii="Times New Roman"/>
          <w:b/>
          <w:i w:val="false"/>
          <w:color w:val="000000"/>
        </w:rPr>
        <w:t xml:space="preserve"> 
2. Мемлекеттік қызмет көрсету тәртібі</w:t>
      </w:r>
    </w:p>
    <w:bookmarkEnd w:id="10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селолық округ әкімінде мемлекеттік қызмет көрсету мерзімдері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және селолық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11.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қызметі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Уәкілетті органның немесе селолық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24" w:id="10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05"/>
    <w:p>
      <w:pPr>
        <w:spacing w:after="0"/>
        <w:ind w:left="0"/>
        <w:jc w:val="both"/>
      </w:pPr>
      <w:r>
        <w:rPr>
          <w:rFonts w:ascii="Times New Roman"/>
          <w:b w:val="false"/>
          <w:i w:val="false"/>
          <w:color w:val="000000"/>
          <w:sz w:val="28"/>
        </w:rPr>
        <w:t>      12. Мемлекеттік қызметті алу үшін мемлекеттік қызмет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сәйкес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125" w:id="10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6"/>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6" w:id="107"/>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07"/>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33"/>
        <w:gridCol w:w="4413"/>
        <w:gridCol w:w="2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090303, Батыс Қазақстан облысы, Бөрлі ауданы, Ақбұлақ ауылы, Абай көшесі, 36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090305, Батыс Қазақстан облысы, Бөрлі ауданы, Александров селосы, Жамбыл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090304, Батыс Қазақстан облысы, Бөрлі ауданы, Ақсу селосы, Достық көшесі, 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090306, Батыс Қазақстан облысы, Бөрлі ауданы, Березов селосы, Тупиковая көшесі,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090308, Батыс Қазақстан облысы, Бөрлі ауданы, Бөрлі селосы, Чапаевская көшесі, 14/2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090307, Батыс Қазақстан облысы, Бөрлі ауданы, Бумакөл селосы, Линейная көшесі, 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090309, Батыс Қазақстан облысы, Бөрлі ауданы, Жарсуат селосы, Ленин көшесі,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090310, Батыс Қазақстан облысы, Бөрлі ауданы, Қанай селосы, Ленин көшесі, 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090312, Батыс Қазақстан облысы, Бөрлі ауданы, Кирово селосы, Больничная көшесі,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090311, Батыс Қазақстан облысы, Бөрлі ауданы, Кеңтүбек селосы, Совет көшесі, 61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090313, Батыс Қазақстан облысы, Бөрлі ауданы, Қызылтал селосы, Ақсай көшесі, 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090316, Батыс Қазақстан облысы, Бөрлі ауданы, Тихоновка селосы, Ленин көшесі, 34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090315, Батыс Қазақстан облысы, Бөрлі ауданы, Пугачев селосы, Қазақстан көшесі, 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090314, Батыс Қазақстан облысы, Бөрлі ауданы, Приурал селосы, Ленин көшесі, 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090317, Батыс Қазақстан облысы, Бөрлі ауданы, Успен ауылы, Советская көшесі, 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bl>
    <w:bookmarkStart w:name="z127" w:id="108"/>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қосымшасы</w:t>
      </w:r>
    </w:p>
    <w:bookmarkEnd w:id="108"/>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213"/>
        <w:gridCol w:w="2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 әкімі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 немесе мемлекеттік қызметті тағайындаудан бас тартқаны туралы дәлелді қағаз жеткізгіштегі жауап</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қоюға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15 минуттан аспайды</w:t>
            </w:r>
          </w:p>
        </w:tc>
      </w:tr>
    </w:tbl>
    <w:bookmarkStart w:name="z128" w:id="109"/>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0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3406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40600" cy="6273800"/>
                    </a:xfrm>
                    <a:prstGeom prst="rect">
                      <a:avLst/>
                    </a:prstGeom>
                  </pic:spPr>
                </pic:pic>
              </a:graphicData>
            </a:graphic>
          </wp:inline>
        </w:drawing>
      </w:r>
    </w:p>
    <w:bookmarkStart w:name="z129" w:id="110"/>
    <w:p>
      <w:pPr>
        <w:spacing w:after="0"/>
        <w:ind w:left="0"/>
        <w:jc w:val="both"/>
      </w:pPr>
      <w:r>
        <w:rPr>
          <w:rFonts w:ascii="Times New Roman"/>
          <w:b w:val="false"/>
          <w:i w:val="false"/>
          <w:color w:val="000000"/>
          <w:sz w:val="28"/>
        </w:rPr>
        <w:t>
2013 жылғы 20 ақпандағы № 96</w:t>
      </w:r>
      <w:r>
        <w:br/>
      </w:r>
      <w:r>
        <w:rPr>
          <w:rFonts w:ascii="Times New Roman"/>
          <w:b w:val="false"/>
          <w:i w:val="false"/>
          <w:color w:val="000000"/>
          <w:sz w:val="28"/>
        </w:rPr>
        <w:t>
Бөрлі ауданы әкімдігінің</w:t>
      </w:r>
      <w:r>
        <w:br/>
      </w:r>
      <w:r>
        <w:rPr>
          <w:rFonts w:ascii="Times New Roman"/>
          <w:b w:val="false"/>
          <w:i w:val="false"/>
          <w:color w:val="000000"/>
          <w:sz w:val="28"/>
        </w:rPr>
        <w:t>
қаулысымен бекітілген</w:t>
      </w:r>
    </w:p>
    <w:bookmarkEnd w:id="110"/>
    <w:p>
      <w:pPr>
        <w:spacing w:after="0"/>
        <w:ind w:left="0"/>
        <w:jc w:val="left"/>
      </w:pPr>
      <w:r>
        <w:rPr>
          <w:rFonts w:ascii="Times New Roman"/>
          <w:b/>
          <w:i w:val="false"/>
          <w:color w:val="000000"/>
        </w:rPr>
        <w:t xml:space="preserve"> "Адамдарға жұмыспен қамтуға</w:t>
      </w:r>
      <w:r>
        <w:br/>
      </w:r>
      <w:r>
        <w:rPr>
          <w:rFonts w:ascii="Times New Roman"/>
          <w:b/>
          <w:i w:val="false"/>
          <w:color w:val="000000"/>
        </w:rPr>
        <w:t>
жәрдемдесудің белсенді</w:t>
      </w:r>
      <w:r>
        <w:br/>
      </w:r>
      <w:r>
        <w:rPr>
          <w:rFonts w:ascii="Times New Roman"/>
          <w:b/>
          <w:i w:val="false"/>
          <w:color w:val="000000"/>
        </w:rPr>
        <w:t>
нысандарына қатысуға жолдама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30" w:id="111"/>
    <w:p>
      <w:pPr>
        <w:spacing w:after="0"/>
        <w:ind w:left="0"/>
        <w:jc w:val="left"/>
      </w:pPr>
      <w:r>
        <w:rPr>
          <w:rFonts w:ascii="Times New Roman"/>
          <w:b/>
          <w:i w:val="false"/>
          <w:color w:val="000000"/>
        </w:rPr>
        <w:t xml:space="preserve"> 
1. Жалпы ережелер</w:t>
      </w:r>
    </w:p>
    <w:bookmarkEnd w:id="111"/>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қызметін (бұдан әрі – мемлекеттік қызмет) "Батыс Қазақстан облысы Бөрлі ауданының жұмыспен қамту және әлеуметтік бағдарламалар бөлімі" мемлекеттiк мекемесі көрсетедi (бұдан әрi – уәкілетті орган).</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"Халықты жұмыспен қамту" бөлімінде, уәкілетті органның стенділерінде орналастырылады.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4 ықшам ауданы, 2, телефон: 8(71133)36222, burlin_sobes@mail.ru.</w:t>
      </w:r>
      <w:r>
        <w:br/>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көрсетіледі (бұдан әрі - мемлекеттік қызмет алушы).</w:t>
      </w:r>
      <w:r>
        <w:br/>
      </w:r>
      <w:r>
        <w:rPr>
          <w:rFonts w:ascii="Times New Roman"/>
          <w:b w:val="false"/>
          <w:i w:val="false"/>
          <w:color w:val="000000"/>
          <w:sz w:val="28"/>
        </w:rPr>
        <w:t>
      7. Мемлекеттік қызметтің нәтижесі мемлекеттік қызмет алушы жұмыспен қамтуға жәрдемдесудің белсенді нысандарына қатысуға қағаз жеткізгіште жолдама (бұдан әрі -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Start w:name="z131" w:id="112"/>
    <w:p>
      <w:pPr>
        <w:spacing w:after="0"/>
        <w:ind w:left="0"/>
        <w:jc w:val="left"/>
      </w:pPr>
      <w:r>
        <w:rPr>
          <w:rFonts w:ascii="Times New Roman"/>
          <w:b/>
          <w:i w:val="false"/>
          <w:color w:val="000000"/>
        </w:rPr>
        <w:t xml:space="preserve"> 
2. Мемлекеттік қызмет көрсету тәртібі</w:t>
      </w:r>
    </w:p>
    <w:bookmarkEnd w:id="11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және жексенбі) және мереке күндерін қоспағанда күн сайын, сағат 9.00-ден 18.30-ге дейін, түскі үзіліс сағат 13.00-ден бастап 14.30-ге дейін.</w:t>
      </w:r>
      <w:r>
        <w:br/>
      </w:r>
      <w:r>
        <w:rPr>
          <w:rFonts w:ascii="Times New Roman"/>
          <w:b w:val="false"/>
          <w:i w:val="false"/>
          <w:color w:val="000000"/>
          <w:sz w:val="28"/>
        </w:rPr>
        <w:t>
      Мемлекеттік қызмет көрсететін мамандардың деректемелері (тегі, аты, жөні, кабинет нөмірлері) уәкілетті органның ғимаратында көрнекті жерде орналастырылады.</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алушылар үшін жағдайлар көзделген.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Start w:name="z132" w:id="11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33" w:id="11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4" w:id="11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15"/>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3"/>
        <w:gridCol w:w="2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225"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 қабылдайды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35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Жолдама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жолдама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30 минуттан аспайды</w:t>
            </w:r>
          </w:p>
        </w:tc>
      </w:tr>
    </w:tbl>
    <w:bookmarkStart w:name="z135" w:id="116"/>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1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048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048500" cy="4660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