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6644" w14:textId="6656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 Қазақстан облысының Бөкей ордасы ауданының кейбір елді мекендерін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2013 жылғы 10 қазандағы № 13-1 шешімі және Батыс Қазақстан облысы әкімдігінің 2013 жылғы 8 қазандағы № 217 қаулысы. Батыс Қазақстан облысы Әділет департаментінде 2013 жылғы 21 қазанда № 3346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"Қазақстан Республикасының әкімшілік-аумақтық құрылысы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1993 жылғы 8 желтоқсандағы Заңдарына сәйкес, Бөкей ордасы аудандық әкімдігінің 2012 жылғы 21 желтоқсандағы № 263 және Бөкей ордасы аудандық мәслихатының 2012 жылғы 21 желтоқсандағы № 7-5 "Бөкей ордасы ауданының кейбір елді мекендерін тарату туралы" бірлескен қаулы және шешімі негізінде Батыс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Бөкей ордасы ауданының кейбір елді мекендері таратылсын: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Ұялы ауылдық округі бойынша Науша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 Масин ауылдық округі бойынша Куйбышев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Мұратсай ауылдық округі бойынша Көкқамыс елді мекені.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және шешім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әкімінің міндетін 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 А. Иманғалиев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Шапкенов                   Облыстық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