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d6b0" w14:textId="370d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2013 жылғы 25 желтоқсандағы № 498 қаулысы. Шығыс Қазақстан облысының Әділет департаментінде 2014 жылғы 20 қаңтарда № 3169 болып тіркелді. Қолданылу мерзімінің аяқталуына байланысты күші жойылды (Шығыс Қазақстан облысы Шемонаиха ауданы әкімі аппаратының 2015 жылғы 10 сәуірдегі № 5/451 хаты)</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(Шығыс Қазақстан облысы Шемонаиха ауданы әкімі аппаратының 10.04.2015 № 5/451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7-бабы</w:t>
      </w:r>
      <w:r>
        <w:rPr>
          <w:rFonts w:ascii="Times New Roman"/>
          <w:b w:val="false"/>
          <w:i w:val="false"/>
          <w:color w:val="000000"/>
          <w:sz w:val="28"/>
        </w:rPr>
        <w:t xml:space="preserve"> 5) тармақшасының, </w:t>
      </w:r>
      <w:r>
        <w:rPr>
          <w:rFonts w:ascii="Times New Roman"/>
          <w:b w:val="false"/>
          <w:i w:val="false"/>
          <w:color w:val="000000"/>
          <w:sz w:val="28"/>
        </w:rPr>
        <w:t>20-бабының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қаржыландырудың </w:t>
      </w:r>
      <w:r>
        <w:rPr>
          <w:rFonts w:ascii="Times New Roman"/>
          <w:b w:val="false"/>
          <w:i w:val="false"/>
          <w:color w:val="000000"/>
          <w:sz w:val="28"/>
        </w:rPr>
        <w:t>Ережесі</w:t>
      </w:r>
      <w:r>
        <w:rPr>
          <w:rFonts w:ascii="Times New Roman"/>
          <w:b w:val="false"/>
          <w:i w:val="false"/>
          <w:color w:val="000000"/>
          <w:sz w:val="28"/>
        </w:rPr>
        <w:t xml:space="preserve"> негізінде, жұмысқа орналасуда қиындық көретін халықтың түрлі топтарын қолдау және уақытша жұмыспен қамту мақсатында Шемонаиха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2014 жылы қоғамдық жұмыстар өткізілетін ұйымдардың тізбесі, қоғамдық жұмыстардың түрлері, көлемі және нақты жағдайлары, оларды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Қатысушылардың еңбек ақысының мөлшері 2014 жылға белгіленген </w:t>
      </w:r>
      <w:r>
        <w:rPr>
          <w:rFonts w:ascii="Times New Roman"/>
          <w:b w:val="false"/>
          <w:i w:val="false"/>
          <w:color w:val="000000"/>
          <w:sz w:val="28"/>
        </w:rPr>
        <w:t xml:space="preserve">ең төменгі жалақының </w:t>
      </w:r>
      <w:r>
        <w:rPr>
          <w:rFonts w:ascii="Times New Roman"/>
          <w:b w:val="false"/>
          <w:i w:val="false"/>
          <w:color w:val="000000"/>
          <w:sz w:val="28"/>
        </w:rPr>
        <w:t>1,5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3. Ұйым басшыларына жұмыскерлердің жекелеген санатына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xml:space="preserve">, көп балалы аналарға, </w:t>
      </w:r>
      <w:r>
        <w:rPr>
          <w:rFonts w:ascii="Times New Roman"/>
          <w:b w:val="false"/>
          <w:i w:val="false"/>
          <w:color w:val="000000"/>
          <w:sz w:val="28"/>
        </w:rPr>
        <w:t>мүгедектерге</w:t>
      </w:r>
      <w:r>
        <w:rPr>
          <w:rFonts w:ascii="Times New Roman"/>
          <w:b w:val="false"/>
          <w:i w:val="false"/>
          <w:color w:val="000000"/>
          <w:sz w:val="28"/>
        </w:rPr>
        <w:t xml:space="preserve">, он сегіз жасқа толмаған </w:t>
      </w:r>
      <w:r>
        <w:rPr>
          <w:rFonts w:ascii="Times New Roman"/>
          <w:b w:val="false"/>
          <w:i w:val="false"/>
          <w:color w:val="000000"/>
          <w:sz w:val="28"/>
        </w:rPr>
        <w:t>адамдарға</w:t>
      </w:r>
      <w:r>
        <w:rPr>
          <w:rFonts w:ascii="Times New Roman"/>
          <w:b w:val="false"/>
          <w:i w:val="false"/>
          <w:color w:val="000000"/>
          <w:sz w:val="28"/>
        </w:rPr>
        <w:t xml:space="preserve">) толық емес жұмыс күнмен жұмыс істеуге мүмкіншілік беру, сондай-ақ жұмыс уақытын ұйымдастырудың </w:t>
      </w:r>
      <w:r>
        <w:rPr>
          <w:rFonts w:ascii="Times New Roman"/>
          <w:b w:val="false"/>
          <w:i w:val="false"/>
          <w:color w:val="000000"/>
          <w:sz w:val="28"/>
        </w:rPr>
        <w:t>икемді түрлерін</w:t>
      </w:r>
      <w:r>
        <w:rPr>
          <w:rFonts w:ascii="Times New Roman"/>
          <w:b w:val="false"/>
          <w:i w:val="false"/>
          <w:color w:val="000000"/>
          <w:sz w:val="28"/>
        </w:rPr>
        <w:t xml:space="preserve"> қолдану ұсынылсын.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Шемонаиха ауданы әкімінің орынбасары О.А. Булавкинаға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рет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498 қаулысымен бекітілген</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2014 жылы қоғамдық жұмыстар өткізілетін ұйымдардың тізімі, қоғамдық жұмыстардың түрлері, көлемі және нақты жағдайлары, оларды қаржыландыру көздері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036"/>
        <w:gridCol w:w="1759"/>
        <w:gridCol w:w="5321"/>
        <w:gridCol w:w="717"/>
        <w:gridCol w:w="718"/>
        <w:gridCol w:w="277"/>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сұраныс (адам)</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ұсыныс (адам)</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 әкімінің әкімі аппараты"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Күнделікті 40-50 құжат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қаласы әкімінің аппараты"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Елді мекен аумағын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 мен тротуарларды қардан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Елді мекенді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Шемонаиха қаласының көшелерін қоқыс пен шөптен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Саябақтар мен скверлерді ұстау, гүлзарларды көгалдандыру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"Волчанка ауылдық округі әкімінің аппараты"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Елді мекен аумағын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 мен тротуарларды қардан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 Ауылдарды абаттандыруды жүргізу </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Көшелерді, обелиск, парк, саябақ аумақтарын қоқыс пен шөптен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Шаруашылық кітаптарын нақтылау бойынша аймақтық қоғамдық науқанды өткізуге қатысу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Аулаларды тексеріп, жылына екі рет халықты, жерді, құстар мен малдарды есепке алу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"Верх-Уба ауылдық округі әкімінің аппараты"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Елді мекендер аумағын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 мен тротуарларды 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Ауылдарды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Көшелерді, обелиск, парк, саябақ аумақтарын шөптен, қоқыстан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Шаруашылық кітаптарын нақтылау бойынша аймақтық қоғамдық науқанды өткізуге қатысу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Аулаларды тексеріп, жылына екі рет халықты, жерді, құстар мен малдарды есепке алу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"Усть-Таловка кенті әкімінің аппараты"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Елді мекендер аумағын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 мен тротуарларды 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Ауылдарды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Көшелерді, обелиск, парк, саябақ аумақтарын шөптен, қоқыстан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Ғимаратты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Шаруашылық кітаптарын нақтылау бойынша аймақтық қоғамдық науқанды өткізуге қатысу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Аулаларды тексеріп, жылына екі рет халықты, жерді, құстар мен малдарды есепке алу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Іс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Құжатайналыммен жұмысқа көмек көрсету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"Октябрьский ауылдық округі әкімінің аппараты"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Елді мекендер аумағын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 мен тротуарларды 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Ауылдарды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Көшелерді, обелиск, парк, саябақ аумақтарын шөптен, қоқыстан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Ғимаратты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 кенті әкімінің аппараты"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Елді мекендер аумағын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 мен тротуарларды 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Ауылдарды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Көшелерді, обелиск, парк, саябақ аумақтарын шөптен, қоқыстан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Жергілікті бюджетке салық жинау жөніндегі аймақтық қоғамдық науқанды өткізуге қатысу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бюджетке салық жинауға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Шаруашылық кітаптарын нақтылау жөніндегі аймақтық қоғамдық науқанды өткізуге қатысу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Аулаларды тексеріп, жылына екі рет халықты, жерді, құстар мен малдарды есепке алу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"Выдриха ауылдық округі әкімінің аппараты"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Елді мекендер аумағын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 мен тротуарларды 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Ауылдарды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Көшелерді, обелиск, парк, саябақ аумақтарын шөптен, қоқыстан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Шаруашылық кітаптарын нақтылау бойынша аймақтық қоғамдық науқанды өткізуге қатысу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Аулаларды тексеріп, жылына екі рет халықты, жерді, құстар мен малдарды есепке алу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"Зевакино ауылдық округі әкімінің аппараты"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1.Елді мекендер аумағын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 мен тротуарларды 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Ауылдарды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Көшелерді, обелиск, парк, саябақ аумақтарын шөптен, қоқыстан тазалау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Шаруашылық кітаптарын нақтылау бойынша аймақтық қоғамдық науқанды өткізуге қатысу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Аулаларды тексеріп, жылына екі рет халықты, жерді, құстар мен малдарды есепке алу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"Каменев ауылдық округі әкімінің аппараты"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Елді мекендер аумағын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 мен тротуарларды 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Ауылдарды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Көшелерді, обелиск, парк, саябақ аумақтарын шөптен, қоқыстан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Шаруашылық кітаптарын нақтылау бойынша аймақтық қоғамдық науқанды өткізуге қатысу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Аулаларды тексеріп, жылына екі рет халықты, жерді, құстар мен малдарды есепке алу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"Разин ауылдық округі әкімінің аппараты"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Елді мекендер аумағын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 мен тортуарларды 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Ауылдарды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Көшелерді, обелиск, парк, саябақ аумақтарын шөптен, қоқыстан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"Вавилон ауылдық округі әкімінің аппараты"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Елді мекендер аумағын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 мен тротуарларды 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Ауылдарды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Көшелерді, обелиск, парк, саябақ аумақтарын шөптен, қоқыстан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Ғимаратты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білім беретін </w:t>
            </w:r>
            <w:r>
              <w:br/>
            </w:r>
            <w:r>
              <w:rPr>
                <w:rFonts w:ascii="Times New Roman"/>
                <w:b w:val="false"/>
                <w:i w:val="false"/>
                <w:color w:val="000000"/>
                <w:sz w:val="20"/>
              </w:rPr>
              <w:t>
№ 4 орта мектебі" коммуналдық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Қардан тазалау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 ғимаратын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5 жалпы білім беретін орта мектебі" коммуналдық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тазалау, мектеп жанындағы бақшада жұмыстар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беретін Д.Карбышев атындағы Первомайский мектеп-балабақшасы" коммуналдық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 ғимаратын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"Барашевский негізгі орта мектебі"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 ғимаратын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"Ново-Ильинка негізгі мектебі" коммуналдық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 ғимаратын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беретін Большереченский орта мектебі" коммуналдық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Мұрағаттық құжаттарды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істерді қалыптастыруға көмек көрсету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 Жөндеу жұмыстарын жүргізу </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 ғимаратын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Балалар мен жасөспірімдердің бос уақыттарын ұйымдастыруға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Жазғы кезеңде балалар мен жасөспірімдердің бос уақыттарын ұйымдастыруға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білім беретін Камышинка мектеп-балабақша кешені" коммуналдық мемлекеттік мекемесі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Мектеп-балабақша ғимаратын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беретін Рулиха орта мектебі"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 ғимаратын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 әкімдігінің "Шемонаиха ауданының білім беру бөлімі" мемлекеттік мекемесі "Аленушка" балабақшасы коммуналдық мемлекеттік қазынашылық кәсіпорны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"Шемонаиха ауданының қорғаныс істері жөніндегі бөлімі"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Республикалық әскерге шақыру науқанын өткізуге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Қазақстан Республикасының Қарулы күштеріне азаматтарды шақырту қағаздарын тапсыру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Әкімшілік ғимаратты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"Шемонаиха ауданының ішкі істер бөлімі"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 жүргізуге көмек көрсету, консьерждер</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Құжатайналыммен жұмысқа көмек көрсету, консьерждер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Әділет министрлігі Шығыс Қазақстан облысы әділет департаментінің Шемонаиха ауданының әділет басқармасы" мемлекеттік мекемесі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құжаттармен іс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Мұрағаттық құжаттарды жинақтауға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ауданының прокуратурасы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Қардан тазарту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Аумақты қоқыс пен шөптен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Мұрағаттық құжаттармен іс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құжаттармен жұмыс жасау: қылмыстық, азаматтық, әкімшілік істер бойынша өндірістік қадағалауды қалыптастыруға көмек көрсету, нарядтарды қалыптастыру, құжаттарды жою актілері мен тізімдемелерін жасау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8</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Жайларды күзетуге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Жайларды күзету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"Шемонаиха ауданы бойынша салық басқармасы"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Жергілікті бюджетке салық жинау жөніндегі аймақтық науқанды өткізу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Хабарламаларды тіркеу, оларды салық төлеушілерге тарату және тапсыру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7</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Іс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тігу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Салық төлеушілер істерін жинақтауға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Күнделікті 30-40 құжат</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8</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Салық заңнамасын бұзуды жою жөнінде хабарламаларды таратуға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Хабарламалардың барлық түрлерін тіркеу және тапсыру, салық заңнамасын бұзуды жою жөніндегі хабарламаларды тарату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8</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Шемонаиха аудандық соты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Хат-хабарларды жеткізуге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Сотқа шақыртуларды және басқа да хат-хабарларды күн сайын тарату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Құжаттарды техникалық өңдеуге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техникалық өңдеуге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Ғимаратты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Шемонаиха ауданының мамандандырылған әкімшілік соты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Хат-хабарларды жеткізуге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Қызметтік хат-хабарларды күнсайын тарату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Құжаттарды техникалық өңдеуге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техникалық өңдеуге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Әділет министрлігінің сот актілерін орындау жөніндегі Комитетінің Шығыс Қазақстан облысы сот актілерін орындау жөніндегі Департаментінің Шемонаиха аумақтық сот орындаушылар бөлімі" филиалы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Кіріс және шығыс хат-хабарларын тіркеуге көмек көрсету, мұрағаттық құжаттармен жұмыс</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Кіріс және шығыс хат-хабарларын тіркеу, мұрағаттық құжаттарды жинау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w:t>
            </w:r>
            <w:r>
              <w:br/>
            </w:r>
            <w:r>
              <w:rPr>
                <w:rFonts w:ascii="Times New Roman"/>
                <w:b w:val="false"/>
                <w:i w:val="false"/>
                <w:color w:val="000000"/>
                <w:sz w:val="20"/>
              </w:rPr>
              <w:t xml:space="preserve">
 "Шығыс Қазақстан облысы бойынша Жылжымайтын мүлік жөніндегі орталығы" Республикалық мемлекеттік қазыналық кәсіпорнының Шемонаиха филиалы (келісім бойынша)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құжаттармен іс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техникалық өңдеу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Қазақстан Республикасы "Мемлекеттік зейнетақы төлеу орталығы" республикалық мемлекеттік қазынашылық кәсіпорнының Шығыс Қазақстан облыстық филиалы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Зейнетақы мен жәрдемақыны индексациялауға байланысты республикалық қоғамдық науқанды өткізу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Зейнетақы мен жәрдемақыны индексациялауға байланысты қайта есептеуді жүргізуге, зейнетақы ісін жинақтауға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Зейнетақы істерін түгендеуге дайындауда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техникалық өңдеу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Шемонаиха ауданының мемлекеттік мұрағаты" мемлекеттік мекемесі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құжаттарымен жұмыста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құжаттарын жинау, жинақтау және өңдеу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Халықты жұмыспен қамту аудандық бағдарламасын орындауда аймақтық науқанды өткізуге қатысу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Бос орындар жәрмеңкесін, жұмыссыздар мониторингін өткізуге, қоғамдық жұмыстар, әлеуметтік жұмыс орындары, жастар практикасы бойынша келісім-шарттар жасау үшін құжаттарды рәсімдеуге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Атаулы әлеуметтік көмек пен мемлекеттік балалар жәрдемақысы бойынша істерді жинақтауға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Атаулы әлеуметтік көмек пен мемлекеттік балалар жәрдемақысы бойынша істерді жинақтауға көмек көрсету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Мұрағаттық құжаттармен іс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мұрағаттық құжаттарды жинақтауға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 әкімдігінің жұмыспен қамту орталығы" коммуналдық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Құжатайналыммен жұмыс істеуге көмек, бағдарламаға қатысушылардың істерін жинақтау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"Шемониха ауданының дене шынықтыру және спорт бөлімі"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Ғимаратты ағымдағы жөндеу (сылау, сырлау жұмыстары)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"Шемонаиха ауданының қаржы бөлімі" мемлекеттік мекемесі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Мұрағаттық құжаттармен жұмысқа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Құжаттармен жұмысқа, техниканы тіркеуде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облысының статистика департаменті" мемлекеттік мекемесі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Сауалнамалар мен мұрағаттық құжаттарды жинақтауға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Сауалнамалармен жұмыс, 2011-2012 жылдардағы мұрағаттық істерді жинақтауға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 әкімдігінің шығармашылық үйі" коммуналдық мемлекеттік қазынашылық кәсіпорны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Жертөле жайларын ағымдағы жөндеу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облыстық әкімдігінің Шығыс Қазақстан облысының мәдениет басқармасы Шемонаиха тарихи-өлкетану мұражайы" коммуналдық мемлекеттік қазынашылық кәсіпорны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 әкімдігінің мәдениет үйі" коммуналдық мемлекеттік қазынашылық кәсіпорны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қ., Рулиха а, Камышинка а, Октябрьское а., Кр. Шемонаиха а, Пруггерово а., Волчанка а., Выдриха а., Белый Камень а., Медведка а., Зевакино а.</w:t>
            </w:r>
            <w:r>
              <w:br/>
            </w:r>
            <w:r>
              <w:rPr>
                <w:rFonts w:ascii="Times New Roman"/>
                <w:b w:val="false"/>
                <w:i w:val="false"/>
                <w:color w:val="000000"/>
                <w:sz w:val="20"/>
              </w:rPr>
              <w:t xml:space="preserve">
 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12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12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қ., Рулиха а, Камышинка а, Октябрьское а., Кр. Шемонаиха а, Пруггерово а., Волчанка а., Выдриха а., Белый Камень а., Медведка а., Зевакино а қоқыс пен шөптен тазарту, гүлдер мен жасыл алқапты отырғызу, суғару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12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12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Жайларды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Рулиха а, Октябрьское а., Кр. Шемонаиха а, Пруггерово а., Волчанка а., Выдриха а., Белый Камень а., Медведка а., Зевакино а. ауылдық мәдениет үйлеріндегі жайларды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9</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9</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орталық аудандық кітапханасы" коммуналдық мемлекеттік мекемесі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"Қазақстан Республикасы Ауыл шаруашылығы министрлігінің агорөндірістік кешені мемлекеттік инспекциясы Комитетінің Шемонаиха аудандық аумақтық инспекциясы" мемлекеттік мекемесі (келісім бойынша)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техникалық өңдеу, кіріс және шығыс құжаттарын тіркеу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"Қазақстан Республикасы Ауыл шаруашылығы министрлігінің ауыл шаруашылық дәнді дақылдарды сұрыптық сынау жөніндегі инспектурасы" мемлекеттік мекемесі (келісім бойынша)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Дәнді дақылдарды өсіру бойынша қысқа мерзімді маусымдық жұмыстарды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Дәнді дақылдарды өсіру, сұрыптар мен гибридтерді іріктеу, дәндерді сақтауға даярлау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"Уба шипажайы" мемлекеттік мекемесі (келісім бойынша)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Ғимаратты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денсаулық сақтау басқармасының шаруашылық жүргізу құқығындағы "Шемонаиха ауданының орталық аудандық ауруханасы" коммуналдық мемлекеттік қазынашылық кәсіпорны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тазалау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 Жөндеу жұмыстарын жүргізу </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Ғимаратты ағымдағы жөндеу жұмыстары (сылау, сырлау жұмыстары)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w:t>
            </w:r>
            <w:r>
              <w:br/>
            </w:r>
            <w:r>
              <w:rPr>
                <w:rFonts w:ascii="Times New Roman"/>
                <w:b w:val="false"/>
                <w:i w:val="false"/>
                <w:color w:val="000000"/>
                <w:sz w:val="20"/>
              </w:rPr>
              <w:t>
 </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"Первомай балалар туберкулез шипажайы"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 мен мұздан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Қоқыс пен шөптен тазалау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Ғимаратты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Науқастарды күтуге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Науқас балаларды күту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 кентінің қарттар мен мүгедектерге арналған жалпы үлгідегі медициналық-әлеуметтік мекемесі" мемлекеттік мекемесі (келісім бойынша)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 мен мұздан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абаттандыруды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Қоқыс пен шөптен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Ғимаратты ағымдағы жөндеу (сылау, сырлау жұмыстары)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Медициналық-әлеуметтік мекеменің қамқорлығындағыларын күтуге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Қамқорлықтағыларды күтуге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w:t>
            </w:r>
            <w:r>
              <w:br/>
            </w:r>
            <w:r>
              <w:rPr>
                <w:rFonts w:ascii="Times New Roman"/>
                <w:b w:val="false"/>
                <w:i w:val="false"/>
                <w:color w:val="000000"/>
                <w:sz w:val="20"/>
              </w:rPr>
              <w:t>
</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 су каналы" көпсалалы коммуналдық мемлекеттік кәсіпорны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Іргелес аумақты тазалауға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Тұрғын үйлер шатырын және көпірлерді қардан тазарту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Іргелес аумақты абаттандыруға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Қоқыс пен шөптен тазарту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Жөндеу жұмыстарын жүргізу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 тазалау станциясы және су жинау ғимараттарын ағымдағы жөндеу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Су құбыры және кәріз желілерін салу және жөндеу жөніндегі қосымша жұмыстарды жүргізуге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Жайларда су құбырларын ауыстырып, кәріздер мен су құбырларын жөндеуге көмек көрсету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Абоненттік бөлімнің жұмысына көмек көрсету</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Төлемейтіндермен жұмысқа көмек көрсету, түбіртектер тарату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xml:space="preserve">
      Жұмыс аптасының ұзақтығы екі демалыс күнімен 5 күнді құрайды, сегіз сағаттық жұмыс күні, түскі үзіліс 1 сағат; Қоғамдық жұмыстарға қатысатын жұмыссыздардың </w:t>
      </w:r>
      <w:r>
        <w:rPr>
          <w:rFonts w:ascii="Times New Roman"/>
          <w:b w:val="false"/>
          <w:i w:val="false"/>
          <w:color w:val="000000"/>
          <w:sz w:val="28"/>
        </w:rPr>
        <w:t>еңбек ақы төлемі</w:t>
      </w:r>
      <w:r>
        <w:rPr>
          <w:rFonts w:ascii="Times New Roman"/>
          <w:b w:val="false"/>
          <w:i w:val="false"/>
          <w:color w:val="000000"/>
          <w:sz w:val="28"/>
        </w:rPr>
        <w:t xml:space="preserve">, зейнетақы және әлеуметтік аударымдары, қолданылмаған еңбек демалысына өтемақысы жеке еңбек шарты негізінде Қазақстан Республикасының заңнамаларына сәйкес реттеледі және орындалған жұмыстың сапасына, санына және күрделігіне байланысты жұмыссыздың жеке шотына аудару арқылы жүзеге асырылады; еңбекті қорғау және қауіпсіздік техникасы бойынша </w:t>
      </w:r>
      <w:r>
        <w:rPr>
          <w:rFonts w:ascii="Times New Roman"/>
          <w:b w:val="false"/>
          <w:i w:val="false"/>
          <w:color w:val="000000"/>
          <w:sz w:val="28"/>
        </w:rPr>
        <w:t>нұсқама</w:t>
      </w:r>
      <w:r>
        <w:rPr>
          <w:rFonts w:ascii="Times New Roman"/>
          <w:b w:val="false"/>
          <w:i w:val="false"/>
          <w:color w:val="000000"/>
          <w:sz w:val="28"/>
        </w:rPr>
        <w:t xml:space="preserve"> алу,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етуді, уақытша жұмысқа жарамсыздық жөніндегі</w:t>
      </w:r>
      <w:r>
        <w:rPr>
          <w:rFonts w:ascii="Times New Roman"/>
          <w:b w:val="false"/>
          <w:i w:val="false"/>
          <w:color w:val="000000"/>
          <w:sz w:val="28"/>
        </w:rPr>
        <w:t xml:space="preserve"> әлеуметтік жәрдемақы</w:t>
      </w:r>
      <w:r>
        <w:rPr>
          <w:rFonts w:ascii="Times New Roman"/>
          <w:b w:val="false"/>
          <w:i w:val="false"/>
          <w:color w:val="000000"/>
          <w:sz w:val="28"/>
        </w:rPr>
        <w:t xml:space="preserve"> төлемін, денсаулыққа зақым келген немесе басқа да ақауларға </w:t>
      </w:r>
      <w:r>
        <w:rPr>
          <w:rFonts w:ascii="Times New Roman"/>
          <w:b w:val="false"/>
          <w:i w:val="false"/>
          <w:color w:val="000000"/>
          <w:sz w:val="28"/>
        </w:rPr>
        <w:t>зиянылықтың өтеуін</w:t>
      </w:r>
      <w:r>
        <w:rPr>
          <w:rFonts w:ascii="Times New Roman"/>
          <w:b w:val="false"/>
          <w:i w:val="false"/>
          <w:color w:val="000000"/>
          <w:sz w:val="28"/>
        </w:rPr>
        <w:t xml:space="preserve"> жұмыс беруші Қазақстан Республикасының заңнамаларына сәйкес жүзеге асырады. Жұмысшылардың жекелеген санаттары үшін (кәмелетке толмаған балалары бар </w:t>
      </w:r>
      <w:r>
        <w:rPr>
          <w:rFonts w:ascii="Times New Roman"/>
          <w:b w:val="false"/>
          <w:i w:val="false"/>
          <w:color w:val="000000"/>
          <w:sz w:val="28"/>
        </w:rPr>
        <w:t>әйелдер</w:t>
      </w:r>
      <w:r>
        <w:rPr>
          <w:rFonts w:ascii="Times New Roman"/>
          <w:b w:val="false"/>
          <w:i w:val="false"/>
          <w:color w:val="000000"/>
          <w:sz w:val="28"/>
        </w:rPr>
        <w:t xml:space="preserve">, көп балалы аналар,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адамдар</w:t>
      </w:r>
      <w:r>
        <w:rPr>
          <w:rFonts w:ascii="Times New Roman"/>
          <w:b w:val="false"/>
          <w:i w:val="false"/>
          <w:color w:val="000000"/>
          <w:sz w:val="28"/>
        </w:rPr>
        <w:t xml:space="preserve">) қоғамдық жұмыстар шарттары тиісті санатқа еңбек жағдайы ерекшеліктерін ескере отырып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жұмысшылар мен жұмыс берушілер арасында жасалатын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