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6bf5" w14:textId="66f6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округінің Бекет ауылында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Қаратал ауылдық округі әкімінің 2013 жылғы 24 мамырдағы N 5 шешімі. Шығыс Қазақстан облысының Әділет департаментінде 2013 жылғы 14 маусымда N 2978 болып тіркелді. Күші жойылды - Үржар ауданы әкімінің 2014 жылғы 27 қаңтардағы N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әкімінің 27.01.2014 N 02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 Үржар ауданының бас мемлекеттік ветеринариялық санитариялы инспекторының 2013 жылдың 19 сәуіріндегі № 348 ұсынысы негізінде Қаратал 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ауылдық округінің Бекет ауылында мүйізді ұсақ малдарынан бруцеллез ауруының шығуына байланысты шектеу іс-шараларын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ветеринариялық-санитарлық инспекторы М. Доскеевке осы 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Қаратал ауылдық округінің мемлекеттік ветеринариялық-санитариялық мал дәрігері Б. Қәрібжанов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Үржар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М. Доскеев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25.05.2013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