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69f9" w14:textId="e616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2013 жылғы 05 желтоқсандағы N 166 қаулысы. Шығыс Қазақстан облысының Әділет департаментінде 2014 жылғы 08 қаңтарда N 3139 болып тіркелді. Күші жойылды - Шығыс Қазақстан облысы Ұлан ауданы әкімдігінің 2016 жылғы 28 қаңтардағы № 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Ұлан ауданы әкімдігінің 28.01.2016 № 28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14)-тармақшасына,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5-2)-тармақшасына,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сәйкес, мүгедектерді жұмыспен қамтуды қамтамасыз ету мақсатында,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квотасы жұмыс орындарының жалпы санынан үш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 Қажановқа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