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f9d8" w14:textId="36df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2013 жылғы 26 қыркүйектегі N 2078 қаулысы. Шығыс Қазақстан облысының Әділет департаментінде 2013 жылғы 01 қазанда N 3064 болып тіркелді. Күші жойылды - Шығыс Қазақстан облысы Зырян ауданы әкімдігінің 2015 жылғы 27 ақпандағы N 72 қаулысымен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Зырян ауданы әкімдігінің 27.02.2015 N 72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Зырян аудандық аумақтық сайлау комиссиясымен ұсынылған Зырян ауданы бойынша үгіттік баспа материалдарын орналастыру үшін орындар тізбесін қарастырып,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барлық кандидаттар үшін бірдей құқықтарды қамтамасыз ету мақсатында,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Парламенті Мәжілісінің депутаттарын сайлау бойынша саяси партиялар үшін, Шығыс Қазақстан облыстық мәслихаты мен Зырян ауданының мәслихатының депутаттығына кандидаттарды, Зырян ауданының Зырян, Серебрянск қалалары, ауылдық округтер мен кенттер әкімдеріне кандидаттарды сайлау бойынша үгіттік баспа материалдарын орналастыру үшін орындар белгіленсін. </w:t>
      </w:r>
      <w:r>
        <w:br/>
      </w:r>
      <w:r>
        <w:rPr>
          <w:rFonts w:ascii="Times New Roman"/>
          <w:b w:val="false"/>
          <w:i w:val="false"/>
          <w:color w:val="000000"/>
          <w:sz w:val="28"/>
        </w:rPr>
        <w:t xml:space="preserve">
      2. Зырян ауданының Зырян, Серебрянск қалалары, ауылдық округтер мен кенттер әкімдері үгіттік баспа материалдарын орналастыру үшін орындардың жабдығын қамтамасыз етсін. </w:t>
      </w:r>
      <w:r>
        <w:br/>
      </w:r>
      <w:r>
        <w:rPr>
          <w:rFonts w:ascii="Times New Roman"/>
          <w:b w:val="false"/>
          <w:i w:val="false"/>
          <w:color w:val="000000"/>
          <w:sz w:val="28"/>
        </w:rPr>
        <w:t>
</w:t>
      </w:r>
      <w:r>
        <w:rPr>
          <w:rFonts w:ascii="Times New Roman"/>
          <w:b w:val="false"/>
          <w:i w:val="false"/>
          <w:color w:val="000000"/>
          <w:sz w:val="28"/>
        </w:rPr>
        <w:t>
      3. "Зырян ауданының Зырян, Серебрянск қалаларының, ауылдық округтер мен кенттердің әкімдеріне кандидаттарға үгіттік баспа материалдарын орналастыру үшін орындар белгілеу туралы" Зырян ауданы әкімдігінің 2013 жылғы 11 шілдедегі № 1931 </w:t>
      </w:r>
      <w:r>
        <w:rPr>
          <w:rFonts w:ascii="Times New Roman"/>
          <w:b w:val="false"/>
          <w:i w:val="false"/>
          <w:color w:val="000000"/>
          <w:sz w:val="28"/>
        </w:rPr>
        <w:t>қаулысы</w:t>
      </w:r>
      <w:r>
        <w:rPr>
          <w:rFonts w:ascii="Times New Roman"/>
          <w:b w:val="false"/>
          <w:i w:val="false"/>
          <w:color w:val="000000"/>
          <w:sz w:val="28"/>
        </w:rPr>
        <w:t xml:space="preserve"> (№ 3011 нормативтік құқықтық актілерді Мемлекеттік тіркеу Тізілімінде тіркелген, 2013 жылы 01 тамызда "Пульс! Зыряновска" және "Көктас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Зырян ауданының әкімі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Сәлімов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Зырян аудандық аумақтық </w:t>
            </w:r>
            <w:r>
              <w:br/>
            </w:r>
            <w:r>
              <w:rPr>
                <w:rFonts w:ascii="Times New Roman"/>
                <w:b w:val="false"/>
                <w:i w:val="false"/>
                <w:color w:val="000000"/>
                <w:sz w:val="20"/>
              </w:rPr>
              <w:t>
      </w:t>
            </w:r>
            <w:r>
              <w:rPr>
                <w:rFonts w:ascii="Times New Roman"/>
                <w:b w:val="false"/>
                <w:i/>
                <w:color w:val="000000"/>
                <w:sz w:val="20"/>
              </w:rPr>
              <w:t xml:space="preserve">комиссиясының төрағасы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Жүнісов</w:t>
            </w:r>
          </w:p>
        </w:tc>
      </w:tr>
    </w:tbl>
    <w:p>
      <w:pPr>
        <w:spacing w:after="0"/>
        <w:ind w:left="0"/>
        <w:jc w:val="both"/>
      </w:pPr>
      <w:r>
        <w:rPr>
          <w:rFonts w:ascii="Times New Roman"/>
          <w:b w:val="false"/>
          <w:i w:val="false"/>
          <w:color w:val="000000"/>
          <w:sz w:val="28"/>
        </w:rPr>
        <w:t>       26 қыркүйек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xml:space="preserve">
Зырян ауданы әкімдігінің </w:t>
            </w:r>
            <w:r>
              <w:br/>
            </w:r>
            <w:r>
              <w:rPr>
                <w:rFonts w:ascii="Times New Roman"/>
                <w:b w:val="false"/>
                <w:i w:val="false"/>
                <w:color w:val="000000"/>
                <w:sz w:val="20"/>
              </w:rPr>
              <w:t>
2013 жылғы 26 қыркүйектегі</w:t>
            </w:r>
            <w:r>
              <w:br/>
            </w:r>
            <w:r>
              <w:rPr>
                <w:rFonts w:ascii="Times New Roman"/>
                <w:b w:val="false"/>
                <w:i w:val="false"/>
                <w:color w:val="000000"/>
                <w:sz w:val="20"/>
              </w:rPr>
              <w:t>
№ 2078 қаулысына қосымша</w:t>
            </w:r>
          </w:p>
          <w:bookmarkEnd w:id="1"/>
        </w:tc>
      </w:tr>
    </w:tbl>
    <w:p>
      <w:pPr>
        <w:spacing w:after="0"/>
        <w:ind w:left="0"/>
        <w:jc w:val="left"/>
      </w:pPr>
      <w:r>
        <w:rPr>
          <w:rFonts w:ascii="Times New Roman"/>
          <w:b/>
          <w:i w:val="false"/>
          <w:color w:val="000000"/>
        </w:rPr>
        <w:t xml:space="preserve"> Үгіттік баспа материалдарын орналастыру үшін орындар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70"/>
        <w:gridCol w:w="11068"/>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ауылдық округтің атауы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орналастыру үшін орындар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Оңтүстік (Рабочий көшесі, Рудный көшесі), Солтүстік (Абай көшесі, Лермонтов көшесі, Геологический көшесі), Орталық (Совет көшесі) бөлігіндегі автобус аялдамалары; № 45 дүкені, (Бочарников көшесі); Орталық базар (Совет көшесі); қаланың Батыс бөлігіндегі "Қалалық аурухана", "Шаңғы базасы", (Панфилов көшесі) автобус аялдамалары; № 96 дүкені (Солнечный көшесі); автобекет (Горький көшесі) ауданындағы ақпараттық стендтер. Хабарландыруға арналған екі тумбада (Совет көшесі), жеке кәсіпкер В.В. Шеинаның дүкенінде (Королев көшесі, 28-үй)</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Березовское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"Агро-Алтай" жауапкершілігі шектеулі серіктестігі (Совет көшесі, 1-үй)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көшесіндегі 16, 17-үйлер; Некрасов көшесіндегі 4-үй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Соловьево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пошта бөлімшесі (Копылов көшесі, 11-үй)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Маяк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"Маяк орта мектебі" коммуналдық мемлекеттік мекемесі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Подорленок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"Подорловска негізгі мектебі" коммуналдық мемлекеттік мекемесінің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Ново-Крестьянка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(Киров көшесі, 28-үй); "Ново-Крестьянка орталау мектебі" коммуналдық мемлекеттік мекемесі; "Ақжол" дүкені (Центральный көшесі)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Ленинск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(Совет көшесі, 15-үй)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 кенті </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пошта бөлімшесі (Киров көшесі мен Совхозный көшесінің бұрышы); "Каскад" дүкені (Школьный көшесі)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станциясы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дүкені; Бұқтырма станциясының шағын базары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Сажаевка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Селезневка станциясы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іркуіш ұңғысы; "Қош келдіңіз" кафесі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Феклистовка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дүкені (Гагарин көшесі, 8-үй)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Северное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"Радуга" дүкені ауданындағы ақпараттық стенд (Центральный көшесі, 8-үй) </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Ермаковка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"Дидар" шаруа қожалығы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Тұрғысын ауылдық округінің Тұрғысын ауылы </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жалпы білім беру орта мектебі" коммуналдық мемлекеттік мекемесі (Коммунаров көшесі, 25-үй); "Бірлік" дүкені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Чапаево ауылдық округінің Чапаево ауылы </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мәдениет және тілдерді дамыту бөлімінің "Бос уақыт" коммуналдық мемлекеттік қазыналық кәсіпорнының Чапаево ауылының Мәдениет үйі (Победа көшесі, 5-үй)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Восточное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әкімдіктің денсаулық сақтау басқармасы "Зырян ауданының орталық аудандық ауруханасы" шаруашылық жүргізу құқығындағы коммуналдық мемлекеттік кәсіпорны Чапаево ауылының дәрігерлік мекемесінің Восточное медициналық пункті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Крестовка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"Крестовка шағын комплектілі бастауыш мектебі" коммуналдық мемлекеттік мекемесі; Шығыс Қазақстан облыстық әкімдіктің денсаулық сақтау басқармасы "Зырян ауданының орталық аудандық ауруханасы" шаруашылық жүргізу құқығындағы коммуналдық мемлекеттік кәсіпорны Чапаево ауылының дәрігерлік мекемесінің Крестовка медициналық пункті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Снегирево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дүкені; "Сказка" дүкені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Орловка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(Центральный көшесі)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Пролетарка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"Пролетарское" шаруа қожалығы; "Саид" дүкені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Парыгино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мәдениет және тілдерді дамыту бөлімінің "Бос уақыт" коммуналдық мемлекеттік қазыналық кәсіпорнының Парыгино ауылының Мәдениет үйі; "Парыгино орта мектебі" коммуналдық мемлекеттік мекемесі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Бояновск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әкімдіктің денсаулық сақтау басқармасы "Зырян ауданының орталық аудандық ауруханасы" шаруашылық жүргізу құқығындағы коммуналдық мемлекеттік кәсіпорны Парыгино ауылының дәрігерлік мекемесінің Бояновск медициналық пункті (Центральный көшесі)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Кутиха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әкімдіктің денсаулық сақтау басқармасы "Зырян ауданының орталық аудандық ауруханасы" шаруашылық жүргізу құқығындағы коммуналдық мемлекеттік кәсіпорны Парыгино ауылының дәрігерлік мекемесінің Кутиха медициналық пункті (Школьный көшесі)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"Волна" дүкені (№ 2 квартал, 5-үй); "Шығыс Қазақстан кеме жасайтын, кеме жөндейтін зауыты" жауапкершілігі шектеулі серіктестігі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Заводинка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"Фортуна" дүкені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Первороссийск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орта мектебі" коммуналдық мемлекеттік мекемесі (Фрунзе көшесі, 6-үй)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Дородница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"Дородница орталау мектебі" коммуналдық мемлекеттік мекемесі (Школьный көшесі); автобус аялдамасы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Васильевка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"Васильевка орталау мектебі" коммуналдық мемлекеттік мекемесі (Верхний көшесі); автобус аялдамасы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Малеевка ауылдық округінің Малеевка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"Айя" дүкені (Малеевская көшесі); "Леснопристань орта мектебі" коммуналдық мемлекеттік мекемесі (Бұқтырма көшесі)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Малеевка ауылдық округінің Путинцево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"Жарас" дүкені (Центральный көшесі); "Путинцево орта мектебі" коммуналдық мемлекеттік мекемесі (Матросов көшесі) ауданындағы ақпараттық стендтер </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Малеевка ауылдық округінің Быково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Н.К. Маркинаның киоскісі; Шығыс Қазақстан облыстық әкімдіктің денсаулық сақтау басқармасы "Зырян ауданының орталық аудандық ауруханасы" шаруашылық жүргізу құқығындағы коммуналдық мемлекеттік кәсіпорны Малеевка ауылының дәрігерлік мекемесінің Быково медициналық пункті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Малеевка ауылдық округінің Богатырево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әкімдіктің денсаулық сақтау басқармасы "Зырян ауданының орталық аудандық ауруханасы" шаруашылық жүргізу құқығындағы коммуналдық мемлекеттік кәсіпорны Малеевка ауылының дәрігерлік мекемесінің Богатырево медициналық пункті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мәдениет және тілдерді дамыту бөлімінің "Бос уақыт" коммуналдық мемлекеттік қазыналық кәсіпорнының Жаңа Бұқтырма кентінің Мәдениет үйі (Коммунистический көшесі, 1-үй)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(Центральный көшесі); Шығыс Қазақстан облыстық әкімдіктің денсаулық сақтау басқармасы "Зырян ауданының Серебрянск қаласының қалалық ауруханасы" шаруашылық жүргізу құқығындағы коммуналдық мемлекеттік кәсіпорны Березовка ауылының медициналық пункті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 бұғаз" демалыс үйі</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 бұғаз" демалыс үйінің судан құтқару бекеті; аялдамалар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әкімдіктің денсаулық сақтау басқармасы "Зырян ауданының Серебрянск қаласының қалалық ауруханасы" шаруашылық жүргізу құқығындағы коммуналдық мемлекеттік кәсіпорны Александровка ауылының медициналық пункті; "Шайхана" кафесі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Средигорное ауылдық округінің Средигорное ауылы </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"Средигорненский" жауапкершілігі шектеулі серіктестігі; Зырян ауданы мәдениет және тілдерді дамыту бөлімінің "Бос уақыт" коммуналдық мемлекеттік қазыналық кәсіпорнының Средигорное ауылының Мәдениет үйі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Средигорное ауылдық округінің Чиркаин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Средигорное ауылдық округінің Андреевка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шағын комплектілі орталау мектебі" коммуналдық мемлекеттік мекемесі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Средигорное ауылдық округінің Александровка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"Средигорненский" жауапкершілігі шектеулі серіктестігі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Зубовка кенті</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пошта бөлімшесі (Привокзальный көшесі)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Никольск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ауданындағы ақпараттық стенд</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Бородино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"Бородино" жауапкершілігі шектеулі серіктестігі (Серебряков көшесі, 11-үй); клуб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Кремнюха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"Кремнюха орталау мектебі" коммуналдық мемлекеттік мекемесі (Горный көшесі); "Олжас" дүкені (Совет көшесі) ауданындағы ақпараттық стендтер</w:t>
            </w: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Алтайка ауылы</w:t>
            </w:r>
            <w:r>
              <w:br/>
            </w:r>
            <w:r>
              <w:rPr>
                <w:rFonts w:ascii="Times New Roman"/>
                <w:b w:val="false"/>
                <w:i w:val="false"/>
                <w:color w:val="000000"/>
                <w:sz w:val="20"/>
              </w:rPr>
              <w:t>
 </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 ауылындағы дүкен ауданындағы ақпараттық стенд</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