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6713" w14:textId="b926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аз қамтылған отбасыларға (азаматтарға) тұрғын үй көмегін көрсету Ережесі туралы" 2012 жылғы 6 сәуірдегі № 2/5-V шешімге өзгерту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аудандық мәслихатының 2013 жылғы 27 ақпандағы N 11/2-V шешімі. Шығыс Қазақстан облысының Әділет Департаментінде 2013 жылдың 04 сәуірінде N 2924 болып тіркелді. Күші жойылды - Шығыс Қазақстан облысы Бесқарағай аудандық мәслихатының 2015 жылғы 28 қаңтардағы № 30/2-V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Бесқарағай аудандық мәслихатының 28.01.2015 № 30/2-V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16 қазандағы № 1316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Бесқарағай аудандық мәслихатының 2012 жылғы 6 сәуірдегі № 2/5-V "Бесқарағай ауданында аз қамтылған отбасыларға (азаматтарға) тұрғын үй көмегін көрсету Ережесі туралы" (нормативтік құқықтық актілерді мемлекеттік тіркеу Тізілімінде № 5-7-116 тіркелген, "Бесқарағай тынысы" газетінің 2012 жылғы 19 мамырда № 41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өзгерту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тұрғын үй көмегiн көрсетудiң мөлшерiн және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келесі мазмұндағы 9) тармақшамен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сегізінші, он екінші, он үшінші абзацтарын және осы шешімнің </w:t>
      </w:r>
      <w:r>
        <w:rPr>
          <w:rFonts w:ascii="Times New Roman"/>
          <w:b w:val="false"/>
          <w:i w:val="false"/>
          <w:color w:val="000000"/>
          <w:sz w:val="28"/>
        </w:rPr>
        <w:t>1-тармағының</w:t>
      </w:r>
      <w:r>
        <w:rPr>
          <w:rFonts w:ascii="Times New Roman"/>
          <w:b w:val="false"/>
          <w:i w:val="false"/>
          <w:color w:val="000000"/>
          <w:sz w:val="28"/>
        </w:rPr>
        <w:t xml:space="preserve"> оныншы және он бірінші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ТӨЛЕУОВ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Бесқарағай аудандық</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мәслихатының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САДЫҚОВ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