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266d" w14:textId="f8a2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және бас бостандығынан айыру орындарынан босатылған тұлғал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ның әкімдігінің 2013 жылғы 28 маусымдағы № 451 қаулысы. Шығыс Қазақстан облысының Әділет департаментінде 2013 жылғы 17 шілдеде № 2996 болып тіркелді. Күші жойылды - Шығыс Қазақстан облысы Абай ауданының әкімдігінің 2016 жылғы 12 ақпандағы № 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бай ауданы әкімдігінің 12.02.2016 № 2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iлiктi мемлекеттi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iрдегi "Қазақстан Республикасында мүгедектердi әлеуметтi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iн жұмыс орынының жалпы санының үш пайызы мөлшерiнде, бас бостандығынан айыру орындарынан босатылған тұлғаларға және қылмыстық-атқару инспекциясы пробация қызметiнiң есебiнде тұрған адамдар үшiн бір пайызы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iмiнiң орынбасары Е. Лди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