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1e5f" w14:textId="48c1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бітіруші кәмелетке толмағандар,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2013 жылғы 16 шілдедегі № 543 қаулысы. Шығыс Қазақстан облысының Әділет департаментінде 2013 жылғы 19 тамызда № 3035 болып тіркелді. Күші жойылды - Шығыс Қазақстан облысы Риддер қаласы әкімдігінің 2016 жылғы 21 сәуірдегі № 313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Риддер қаласы әкімдігінің 21.04.2016 № 313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сәйкес, жұмыс іздеуде қиындық көріп жүрген интернаттық ұйымдарды бітіруші кәмелетке толмағандар, сондай-ақ бас бостандығынан айыру орындарынан босатылған адамдарды әлеуметтік қорғау және оларды жұмыспен қамтамасыз ету мақсатында,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Интернаттық ұйымдарды бітіруші кәмелетке толмағандар, сондай-ақ бас бостандығынан айыру орындарынан босатылған адамдар үшін жұмыс орындарының жалпы санынан бір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Риддер қаласы әкімінің орынбасары А.Т. Хосчановқа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