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6651" w14:textId="4266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2013 жылғы 24 қыркүйектегі № 22-141/V шешімі. Оңтүстік Қазақстан облысының Әділет департаментінде 2013 жылғы 22 қазанда № 2384 болып тіркелді. Күші жойылды - Оңтүстік Қазақстан облысы Сайрам аудандық мәслихатының 2015 жылғы 21 шілдедегі № 44-312/V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Сайрам аудандық мәслихатының 21.07.2015 № 44-312/V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Сайрам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Б.Зиятаев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С.Сағындықов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2013 жылғы 24 қыркүйектегі</w:t>
            </w:r>
            <w:r>
              <w:br/>
            </w:r>
            <w:r>
              <w:rPr>
                <w:rFonts w:ascii="Times New Roman"/>
                <w:b w:val="false"/>
                <w:i w:val="false"/>
                <w:color w:val="000000"/>
                <w:sz w:val="20"/>
              </w:rPr>
              <w:t>№ 22-141/V шешімімен бекітілген</w:t>
            </w:r>
          </w:p>
        </w:tc>
      </w:tr>
    </w:tbl>
    <w:bookmarkStart w:name="z5"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2. Әлеуметтік көмек Сайрам ауданының тиісті әкімшілік-аумақтық бірлігінде тұрақты тұратын мұқтаж азаматтарға көрсетіледі.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4. Осы қағиданың мақсаты үшін әлеуметтік көмек ретінде Сайрам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мынадай мереке күндеріне көрсетіледі:</w:t>
      </w:r>
      <w:r>
        <w:br/>
      </w:r>
      <w:r>
        <w:rPr>
          <w:rFonts w:ascii="Times New Roman"/>
          <w:b w:val="false"/>
          <w:i w:val="false"/>
          <w:color w:val="000000"/>
          <w:sz w:val="28"/>
        </w:rPr>
        <w:t>
      1) 1-2 қаңтар "Жаңа Жыл" - жетім балалар, ата-анасының қамқорлығынсыз қалған балалар, біржолғы 5 айлық есептік көрсеткіш мөлшерінде;</w:t>
      </w:r>
      <w:r>
        <w:br/>
      </w:r>
      <w:r>
        <w:rPr>
          <w:rFonts w:ascii="Times New Roman"/>
          <w:b w:val="false"/>
          <w:i w:val="false"/>
          <w:color w:val="000000"/>
          <w:sz w:val="28"/>
        </w:rPr>
        <w:t>
      2) 8 наурыз "Халықаралық әйелдер күніне" орай -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5 айлық есептік көрсеткіш мөлшерінде;</w:t>
      </w:r>
      <w:r>
        <w:br/>
      </w:r>
      <w:r>
        <w:rPr>
          <w:rFonts w:ascii="Times New Roman"/>
          <w:b w:val="false"/>
          <w:i w:val="false"/>
          <w:color w:val="000000"/>
          <w:sz w:val="28"/>
        </w:rPr>
        <w:t>
      3) 21-23 Наурызда (Наурыз мейрамы) - Қаза тапқан әскери қызметшiлердiң отбасылары, атап айтқанда:</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біржолғы 5 айлық есептік көрсеткіш мөлшерінде;</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біржолғы 5 айлық есептік көрсеткіш мөлшерінде;</w:t>
      </w:r>
      <w:r>
        <w:br/>
      </w:r>
      <w:r>
        <w:rPr>
          <w:rFonts w:ascii="Times New Roman"/>
          <w:b w:val="false"/>
          <w:i w:val="false"/>
          <w:color w:val="000000"/>
          <w:sz w:val="28"/>
        </w:rPr>
        <w:t>
      4) 7 мамыр "Отан қорғаушы күні" - жаттығу жиындарына шақырылып, ұрыс қимылдары жүріп жатқан кезде Ауғанстанға жіберілген әскери міндеттілер, біржолғы 5 айлық есептік көрсеткіш мөлшерінде;</w:t>
      </w:r>
      <w:r>
        <w:br/>
      </w:r>
      <w:r>
        <w:rPr>
          <w:rFonts w:ascii="Times New Roman"/>
          <w:b w:val="false"/>
          <w:i w:val="false"/>
          <w:color w:val="000000"/>
          <w:sz w:val="28"/>
        </w:rPr>
        <w:t>
      5) 1986-1987 жылдары Чернобыль АЭС-iндегi апаттың, зардаптарын жоюға қатысқан адамдар, біржолғы 5 айлық есептік көрсеткіш мөлшерінде;</w:t>
      </w:r>
      <w:r>
        <w:br/>
      </w: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біржолғы 5 айлық есептік көрсеткіш мөлшерінде;</w:t>
      </w:r>
      <w:r>
        <w:br/>
      </w:r>
      <w:r>
        <w:rPr>
          <w:rFonts w:ascii="Times New Roman"/>
          <w:b w:val="false"/>
          <w:i w:val="false"/>
          <w:color w:val="000000"/>
          <w:sz w:val="28"/>
        </w:rPr>
        <w:t>
      6) 9 мамыр "Ұлы Отан соғысының Жеңіс күніне" орай - Ұлы Отан соғысының ардагерлері мен мүгедектеріне, біржолғы 100 айлық есептік көрсеткіш мөлшерінде;</w:t>
      </w:r>
      <w:r>
        <w:br/>
      </w: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адамдарына біржолғы 5 айлық есептік көрсеткіш мөлшерінде;</w:t>
      </w:r>
      <w:r>
        <w:br/>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адамдарына біржолғы 5 айлық есептік көрсеткіш мөлшерінде;</w:t>
      </w:r>
      <w:r>
        <w:br/>
      </w: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болғандарына біржолғы 5 айлық есептік көрсеткіш мөлшерінде;</w:t>
      </w:r>
      <w:r>
        <w:br/>
      </w: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адамдарына біржолғы 5 айлық есептік көрсеткіш мөлшерінде;</w:t>
      </w:r>
      <w:r>
        <w:br/>
      </w: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мүшелерiне біржолғы 5 айлық есептік көрсеткіш мөлшерінде;</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азаматтарына біржолғы 5 айлық есептік көрсеткіш мөлшерінде;</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5 айлық есептік көрсеткіш мөлшерінде;</w:t>
      </w:r>
      <w:r>
        <w:br/>
      </w: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біржолғы 5 айлық есептік көрсеткіш мөлшерінде.</w:t>
      </w:r>
      <w:r>
        <w:br/>
      </w:r>
      <w:r>
        <w:rPr>
          <w:rFonts w:ascii="Times New Roman"/>
          <w:b w:val="false"/>
          <w:i w:val="false"/>
          <w:color w:val="000000"/>
          <w:sz w:val="28"/>
        </w:rPr>
        <w:t>
      Қаза тапқан әскери қызметшiлердiң отбасылары, атап айтқанда:</w:t>
      </w:r>
      <w:r>
        <w:br/>
      </w:r>
      <w:r>
        <w:rPr>
          <w:rFonts w:ascii="Times New Roman"/>
          <w:b w:val="false"/>
          <w:i w:val="false"/>
          <w:color w:val="000000"/>
          <w:sz w:val="28"/>
        </w:rPr>
        <w:t xml:space="preserve">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сәуiрдегі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8-баптарында</w:t>
      </w:r>
      <w:r>
        <w:rPr>
          <w:rFonts w:ascii="Times New Roman"/>
          <w:b w:val="false"/>
          <w:i w:val="false"/>
          <w:color w:val="000000"/>
          <w:sz w:val="28"/>
        </w:rPr>
        <w:t xml:space="preserve"> көрсетiлген адамдардың отбасыларына біржолғы 5 айлық есептік көрсеткіш мөлшерінде;</w:t>
      </w:r>
      <w:r>
        <w:br/>
      </w: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отбасыларына біржолғы 5 айлық есептік көрсеткіш мөлшерінде;</w:t>
      </w:r>
      <w:r>
        <w:br/>
      </w:r>
      <w:r>
        <w:rPr>
          <w:rFonts w:ascii="Times New Roman"/>
          <w:b w:val="false"/>
          <w:i w:val="false"/>
          <w:color w:val="000000"/>
          <w:sz w:val="28"/>
        </w:rPr>
        <w:t>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отбасыларына біржолғы 5 айлық есептік көрсеткіш мөлшерінде;</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 біржолғы 5 айлық есептік көрсеткіш мөлшерінде;</w:t>
      </w:r>
      <w:r>
        <w:br/>
      </w:r>
      <w:r>
        <w:rPr>
          <w:rFonts w:ascii="Times New Roman"/>
          <w:b w:val="false"/>
          <w:i w:val="false"/>
          <w:color w:val="000000"/>
          <w:sz w:val="28"/>
        </w:rPr>
        <w:t>
      қайталап некеге отырмаған зайыбына (жұбайына) біржолғы 5 айлық есептік көрсеткіш мөлшерінде;</w:t>
      </w:r>
      <w:r>
        <w:br/>
      </w:r>
      <w:r>
        <w:rPr>
          <w:rFonts w:ascii="Times New Roman"/>
          <w:b w:val="false"/>
          <w:i w:val="false"/>
          <w:color w:val="000000"/>
          <w:sz w:val="28"/>
        </w:rPr>
        <w:t>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үшiн" медалiмен және "Қоршаудағы Ленинград тұрғыны" белгісімен наградталған, жалпы ауруға шалдығудың, еңбек ету кезінде зақым алудың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біржолғы 5 айлық есептік көрсеткіш мөлшерінде;</w:t>
      </w:r>
      <w:r>
        <w:br/>
      </w:r>
      <w:r>
        <w:rPr>
          <w:rFonts w:ascii="Times New Roman"/>
          <w:b w:val="false"/>
          <w:i w:val="false"/>
          <w:color w:val="000000"/>
          <w:sz w:val="28"/>
        </w:rPr>
        <w:t>
      7) 1 маусым "Балаларды қорғау күніне" орай – үйде оқып және тәрбиеленетін мүгедек балаларға, біржолғы 2 айлық есептік көрсеткіш мөлшерінде;</w:t>
      </w:r>
      <w:r>
        <w:br/>
      </w:r>
      <w:r>
        <w:rPr>
          <w:rFonts w:ascii="Times New Roman"/>
          <w:b w:val="false"/>
          <w:i w:val="false"/>
          <w:color w:val="000000"/>
          <w:sz w:val="28"/>
        </w:rPr>
        <w:t>
      8) Ұлы Отан соғысының ардагерлері мен мүгедектеріне өмір сапасын жақсартуға біржолғы 100 айлық есептік көрсеткіш мөлшерінде;</w:t>
      </w:r>
      <w:r>
        <w:br/>
      </w:r>
      <w:r>
        <w:rPr>
          <w:rFonts w:ascii="Times New Roman"/>
          <w:b w:val="false"/>
          <w:i w:val="false"/>
          <w:color w:val="000000"/>
          <w:sz w:val="28"/>
        </w:rPr>
        <w:t>
      9) 29 тамызда (ядролық сынақтарға қарсы халықаралық іс-қимыл күніне)-Семей ядролық сынақ полигонындағы ядролық сынақтардың салдарынан зардап шеккен азаматтарға, біржолғы 5 айлық есептік көрсеткіш мөлшерінде;</w:t>
      </w:r>
      <w:r>
        <w:br/>
      </w:r>
      <w:r>
        <w:rPr>
          <w:rFonts w:ascii="Times New Roman"/>
          <w:b w:val="false"/>
          <w:i w:val="false"/>
          <w:color w:val="000000"/>
          <w:sz w:val="28"/>
        </w:rPr>
        <w:t>
      10) 1 қазан "Халықаралық қарттар мен мүгедектер күніне" орай – даму мүмкіндігі шектеулі балалар, мүгедектер және бала кезінен мүгедектер, жалғызілікті тұратын зейнеткерлерге, біржолғы 2 айлық есептік көрсеткіш мөлшерінде;</w:t>
      </w:r>
      <w:r>
        <w:br/>
      </w:r>
      <w:r>
        <w:rPr>
          <w:rFonts w:ascii="Times New Roman"/>
          <w:b w:val="false"/>
          <w:i w:val="false"/>
          <w:color w:val="000000"/>
          <w:sz w:val="28"/>
        </w:rPr>
        <w:t>
      11) әлеуметтiк такси қызметiн ұсынуға- Ұлы Отан соғысының ардагерлері мен мүгедектеріне, жүрiп тұруы қиын бiрiншi, екiншi топтағы мүгедектерге, мүгедек балаларға емдеу мекемелерiне және қоғамдық орындарға тасымалдау үшiн, ай сайын 45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Сайрам аудандық мәслихатының 31.10.2014 </w:t>
      </w:r>
      <w:r>
        <w:rPr>
          <w:rFonts w:ascii="Times New Roman"/>
          <w:b w:val="false"/>
          <w:i w:val="false"/>
          <w:color w:val="ff0000"/>
          <w:sz w:val="28"/>
        </w:rPr>
        <w:t>№ 37-239/V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w:t>
      </w:r>
      <w:r>
        <w:br/>
      </w:r>
      <w:r>
        <w:rPr>
          <w:rFonts w:ascii="Times New Roman"/>
          <w:b/>
          <w:i w:val="false"/>
          <w:color w:val="000000"/>
        </w:rPr>
        <w:t>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мынадай санаттағы азаматтарға ұсынылады:</w:t>
      </w:r>
      <w:r>
        <w:br/>
      </w:r>
      <w:r>
        <w:rPr>
          <w:rFonts w:ascii="Times New Roman"/>
          <w:b w:val="false"/>
          <w:i w:val="false"/>
          <w:color w:val="000000"/>
          <w:sz w:val="28"/>
        </w:rPr>
        <w:t>
      1) басылымдарға жазылу үшін - Ұлы Отан соғысының қатысушылары мен мүгедектерiне біржолғы 10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r>
        <w:br/>
      </w:r>
      <w:r>
        <w:rPr>
          <w:rFonts w:ascii="Times New Roman"/>
          <w:b w:val="false"/>
          <w:i w:val="false"/>
          <w:color w:val="000000"/>
          <w:sz w:val="28"/>
        </w:rPr>
        <w:t>
      2) күтім көрсетуге мұқтаж 80 жастан асқан қарт адамдарға, жол жүрумен байланысты шығындарын өтеуге, ай сайын 1 айлық есептік көрсеткіш мөлшерінде;</w:t>
      </w:r>
      <w:r>
        <w:br/>
      </w:r>
      <w:r>
        <w:rPr>
          <w:rFonts w:ascii="Times New Roman"/>
          <w:b w:val="false"/>
          <w:i w:val="false"/>
          <w:color w:val="000000"/>
          <w:sz w:val="28"/>
        </w:rPr>
        <w:t>
      3) жеке оңалту бағдарламасы бойынша мүгедектерге қол арбамен қамтамасыз етуге:</w:t>
      </w:r>
      <w:r>
        <w:br/>
      </w:r>
      <w:r>
        <w:rPr>
          <w:rFonts w:ascii="Times New Roman"/>
          <w:b w:val="false"/>
          <w:i w:val="false"/>
          <w:color w:val="000000"/>
          <w:sz w:val="28"/>
        </w:rPr>
        <w:t>
      серуендеуге арналған мүгедек арбаға 55,6 айлық есептік көрсеткіш мөлшерінде;</w:t>
      </w:r>
      <w:r>
        <w:br/>
      </w:r>
      <w:r>
        <w:rPr>
          <w:rFonts w:ascii="Times New Roman"/>
          <w:b w:val="false"/>
          <w:i w:val="false"/>
          <w:color w:val="000000"/>
          <w:sz w:val="28"/>
        </w:rPr>
        <w:t>
      бөлмеге арналған мүгедек арбаға 47, 6-46, 4 айлық есептік көрсеткіш мөлшерінде;</w:t>
      </w:r>
      <w:r>
        <w:br/>
      </w:r>
      <w:r>
        <w:rPr>
          <w:rFonts w:ascii="Times New Roman"/>
          <w:b w:val="false"/>
          <w:i w:val="false"/>
          <w:color w:val="000000"/>
          <w:sz w:val="28"/>
        </w:rPr>
        <w:t>
      мүгедек балаларға мүгедек арбаға 38-50 айлық есептік көрсеткіш мөлшерінде;</w:t>
      </w:r>
      <w:r>
        <w:br/>
      </w:r>
      <w:r>
        <w:rPr>
          <w:rFonts w:ascii="Times New Roman"/>
          <w:b w:val="false"/>
          <w:i w:val="false"/>
          <w:color w:val="000000"/>
          <w:sz w:val="28"/>
        </w:rPr>
        <w:t>
      4) зейнеткерлер мен мүгедектерге шипажай немесе оңалту орталықтарына жолдама үшін, біржолғы 34,7 айлық есептік көрсеткіш мөлшерінде;</w:t>
      </w:r>
      <w:r>
        <w:br/>
      </w:r>
      <w:r>
        <w:rPr>
          <w:rFonts w:ascii="Times New Roman"/>
          <w:b w:val="false"/>
          <w:i w:val="false"/>
          <w:color w:val="000000"/>
          <w:sz w:val="28"/>
        </w:rPr>
        <w:t>
      5) мамандандырылған туберкулезге қарсы медициналық ұйымнан шығарылған, туберкулездiң жұқпалы түрiмен ауыратын адамдарға және өмірлік қиын жағдайларға ұшыраған аз қамтамасыз етілген отбасыларға бiржолғы 10 айлық есептiк көрсеткiш мөлшерiнде;</w:t>
      </w:r>
      <w:r>
        <w:br/>
      </w:r>
      <w:r>
        <w:rPr>
          <w:rFonts w:ascii="Times New Roman"/>
          <w:b w:val="false"/>
          <w:i w:val="false"/>
          <w:color w:val="000000"/>
          <w:sz w:val="28"/>
        </w:rPr>
        <w:t>
      Адамның иммун тапшылығының вирусын жұқтыру немесе Жұқтырылған иммун тапшылығының синдром ауруы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және адам иммун тапшылығы вирусын жұқтырған балалары бар отбасыларына, ай сайын 21,9 айлық есептік көрсеткіш мөлшерінде;</w:t>
      </w:r>
      <w:r>
        <w:br/>
      </w:r>
      <w:r>
        <w:rPr>
          <w:rFonts w:ascii="Times New Roman"/>
          <w:b w:val="false"/>
          <w:i w:val="false"/>
          <w:color w:val="000000"/>
          <w:sz w:val="28"/>
        </w:rPr>
        <w:t>
      6) отбасының жан басына шаққандағы орташа айлық табысы кедейлік шегінен төмен отбасыларға ірі қара мал алу үшін бiржолғы 92 айлық есептiк көрсеткiш мөлшерiнде.</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Оңтүстік Қазақстан облысы Сайрам аудандық мәслихатының 31.10.2014 </w:t>
      </w:r>
      <w:r>
        <w:rPr>
          <w:rFonts w:ascii="Times New Roman"/>
          <w:b w:val="false"/>
          <w:i w:val="false"/>
          <w:color w:val="ff0000"/>
          <w:sz w:val="28"/>
        </w:rPr>
        <w:t>№ 37-239/V</w:t>
      </w:r>
      <w:r>
        <w:rPr>
          <w:rFonts w:ascii="Times New Roman"/>
          <w:b w:val="false"/>
          <w:i w:val="false"/>
          <w:color w:val="ff0000"/>
          <w:sz w:val="28"/>
        </w:rPr>
        <w:t xml:space="preserve">; 26.03.2015 </w:t>
      </w:r>
      <w:r>
        <w:rPr>
          <w:rFonts w:ascii="Times New Roman"/>
          <w:b w:val="false"/>
          <w:i w:val="false"/>
          <w:color w:val="ff0000"/>
          <w:sz w:val="28"/>
        </w:rPr>
        <w:t>№ 42-285/V</w:t>
      </w:r>
      <w:r>
        <w:rPr>
          <w:rFonts w:ascii="Times New Roman"/>
          <w:b w:val="false"/>
          <w:i w:val="false"/>
          <w:color w:val="ff0000"/>
          <w:sz w:val="28"/>
        </w:rPr>
        <w:t xml:space="preserve"> шешімдерімен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9-1. Аз қамтылған отбасыларды қолдау мақсатында, ұлттық валюта курсының төмендеуі орын алған айдан бастап үш ай мерзімге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Оңтүстік Қазақстан облысы Сайрам аудандық мәслихатының 31.03.2014 </w:t>
      </w:r>
      <w:r>
        <w:rPr>
          <w:rFonts w:ascii="Times New Roman"/>
          <w:b w:val="false"/>
          <w:i w:val="false"/>
          <w:color w:val="ff0000"/>
          <w:sz w:val="28"/>
        </w:rPr>
        <w:t>№ 29-183/V</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Атаулы күндер мен мереке күндеріне әлеуметтік көмек алушылардан өтініштер талап етілмей уәкілетті ұйымның не өзге де ұйымдардың ұсынымы бойынша Сайрам ауданы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 ұсынуға шығыстарды қаржыландыру Сайрам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