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867a" w14:textId="cfb8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2013 жылғы 6 желтоқсандағы № 515 қаулысы. Оңтүстік Қазақстан облысының Әділет департаментінде 2013 жылғы 28 желтоқсанда № 2468 болып тіркелді. Күші жойылды - Оңтүстік Қазақстан облысы Отырар ауданы әкімдігінің 2016 жылғы 8 қаңтардағы № 2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Отырар ауданы әкімдігінің 08.01.2016 № 2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Отырар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Отырар ауданы әкімі аппаратының және аудандық бюджеттен қаржыландырылатын атқарушы органдардың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А.Құрманға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С.Полатов</w:t>
      </w:r>
    </w:p>
    <w:bookmarkStart w:name="z5" w:id="1"/>
    <w:p>
      <w:pPr>
        <w:spacing w:after="0"/>
        <w:ind w:left="0"/>
        <w:jc w:val="both"/>
      </w:pPr>
      <w:r>
        <w:rPr>
          <w:rFonts w:ascii="Times New Roman"/>
          <w:b w:val="false"/>
          <w:i w:val="false"/>
          <w:color w:val="000000"/>
          <w:sz w:val="28"/>
        </w:rPr>
        <w:t>
Отырар ауданы әкімдігінің</w:t>
      </w:r>
      <w:r>
        <w:br/>
      </w:r>
      <w:r>
        <w:rPr>
          <w:rFonts w:ascii="Times New Roman"/>
          <w:b w:val="false"/>
          <w:i w:val="false"/>
          <w:color w:val="000000"/>
          <w:sz w:val="28"/>
        </w:rPr>
        <w:t>
2013 жылғы «6» желтоқсандағы</w:t>
      </w:r>
      <w:r>
        <w:br/>
      </w:r>
      <w:r>
        <w:rPr>
          <w:rFonts w:ascii="Times New Roman"/>
          <w:b w:val="false"/>
          <w:i w:val="false"/>
          <w:color w:val="000000"/>
          <w:sz w:val="28"/>
        </w:rPr>
        <w:t>
№ 515 қаулысымен бекітілген</w:t>
      </w:r>
    </w:p>
    <w:bookmarkEnd w:id="1"/>
    <w:bookmarkStart w:name="z6" w:id="2"/>
    <w:p>
      <w:pPr>
        <w:spacing w:after="0"/>
        <w:ind w:left="0"/>
        <w:jc w:val="left"/>
      </w:pPr>
      <w:r>
        <w:rPr>
          <w:rFonts w:ascii="Times New Roman"/>
          <w:b/>
          <w:i w:val="false"/>
          <w:color w:val="000000"/>
        </w:rPr>
        <w:t xml:space="preserve"> 
Отырар ауданы әкімі аппаратының және аудандық бюджеттен қаржыландырылатын атқарушы органдардың мемлекеттік қызметшілерінің қызмет этикасының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Отырар ауданы әкімі аппаратының және аудандық бюджеттен қаржыландырылатын атқарушы органдардың мемлекеттік қызметшілерінің қызмет этикасының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1998 жылғы 2 шілдедегі Заңдарына, Қазақстан Республикасы Президентінің </w:t>
      </w:r>
      <w:r>
        <w:rPr>
          <w:rFonts w:ascii="Times New Roman"/>
          <w:b w:val="false"/>
          <w:i w:val="false"/>
          <w:color w:val="000000"/>
          <w:sz w:val="28"/>
        </w:rPr>
        <w:t>«Қазақстан Республикасы мемлекеттік қызметшілерінің ар-намыс кодексі туралы»</w:t>
      </w:r>
      <w:r>
        <w:rPr>
          <w:rFonts w:ascii="Times New Roman"/>
          <w:b w:val="false"/>
          <w:i w:val="false"/>
          <w:color w:val="000000"/>
          <w:sz w:val="28"/>
        </w:rPr>
        <w:t xml:space="preserve"> 2005 жылғы 3 мамырдағы, </w:t>
      </w:r>
      <w:r>
        <w:rPr>
          <w:rFonts w:ascii="Times New Roman"/>
          <w:b w:val="false"/>
          <w:i w:val="false"/>
          <w:color w:val="000000"/>
          <w:sz w:val="28"/>
        </w:rPr>
        <w:t>«Қазақстан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w:t>
      </w:r>
      <w:r>
        <w:rPr>
          <w:rFonts w:ascii="Times New Roman"/>
          <w:b w:val="false"/>
          <w:i w:val="false"/>
          <w:color w:val="000000"/>
          <w:sz w:val="28"/>
        </w:rPr>
        <w:t xml:space="preserve"> 2013 жылғы 1 қазандағы Жарлықтары мен жалпы қабылданған моральдық-этикалық нормаларға сәйкес әзірленді және Отырар ауданы әкімі аппаратының және аудандық бюджеттен қаржыландырылатын атқарушы органдардың мемлекеттік қызметшілерінің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2. Осы Қағидалар Отырар ауданы әкімі аппаратының және аудандық бюджеттен қаржыландырылатын атқарушы органдардың барлық мемлекеттік қызметшілеріне (бұдан әрі – мемлекеттік орган) қолданылады.</w:t>
      </w:r>
    </w:p>
    <w:bookmarkEnd w:id="4"/>
    <w:bookmarkStart w:name="z10" w:id="5"/>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5"/>
    <w:bookmarkStart w:name="z11" w:id="6"/>
    <w:p>
      <w:pPr>
        <w:spacing w:after="0"/>
        <w:ind w:left="0"/>
        <w:jc w:val="both"/>
      </w:pPr>
      <w:r>
        <w:rPr>
          <w:rFonts w:ascii="Times New Roman"/>
          <w:b w:val="false"/>
          <w:i w:val="false"/>
          <w:color w:val="000000"/>
          <w:sz w:val="28"/>
        </w:rPr>
        <w:t>
      3. Мемлекеттік қызметшілер:</w:t>
      </w:r>
      <w:r>
        <w:br/>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талаптарын басшылыққа алуға;</w:t>
      </w:r>
      <w:r>
        <w:br/>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8) Қазақстан Республикасының мемлекеттік рәміздеріне құрметпен қараудың үлгісі болуға;</w:t>
      </w:r>
      <w:r>
        <w:br/>
      </w:r>
      <w:r>
        <w:rPr>
          <w:rFonts w:ascii="Times New Roman"/>
          <w:b w:val="false"/>
          <w:i w:val="false"/>
          <w:color w:val="000000"/>
          <w:sz w:val="28"/>
        </w:rPr>
        <w:t>
      9) Қазақстан Республикасының заңдарында белгіленген шектеулер мен тыйымдарды сақтауға;</w:t>
      </w:r>
      <w:r>
        <w:br/>
      </w:r>
      <w:r>
        <w:rPr>
          <w:rFonts w:ascii="Times New Roman"/>
          <w:b w:val="false"/>
          <w:i w:val="false"/>
          <w:color w:val="000000"/>
          <w:sz w:val="28"/>
        </w:rPr>
        <w:t>
      10) мемлекеттік және еңбек тәртібін бұлжытпай сақтауға, берілген өкілеттіктерді тиімді иеленуге; мемлекеттік органдардың тиімді жұмыс істеуін қамтамасыз ету мақсатында өзінің қызметтік міндеттерін адал, турашыл, сапалы және кәсіби деңгейде атқаруға; жұмыс уақытын ұтымды пайдалануға;</w:t>
      </w:r>
      <w:r>
        <w:br/>
      </w:r>
      <w:r>
        <w:rPr>
          <w:rFonts w:ascii="Times New Roman"/>
          <w:b w:val="false"/>
          <w:i w:val="false"/>
          <w:color w:val="000000"/>
          <w:sz w:val="28"/>
        </w:rPr>
        <w:t>
      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18) басшылардың тапсырмаларын орындау барысында тек объективті де анық мәліметтер беруге;</w:t>
      </w:r>
      <w:r>
        <w:br/>
      </w:r>
      <w:r>
        <w:rPr>
          <w:rFonts w:ascii="Times New Roman"/>
          <w:b w:val="false"/>
          <w:i w:val="false"/>
          <w:color w:val="000000"/>
          <w:sz w:val="28"/>
        </w:rPr>
        <w:t>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22) өзінің қызметтік міндеттерін атқару кезеңінде киімнің іскерлік қалпын ұстануға тиіс;</w:t>
      </w:r>
      <w:r>
        <w:br/>
      </w:r>
      <w:r>
        <w:rPr>
          <w:rFonts w:ascii="Times New Roman"/>
          <w:b w:val="false"/>
          <w:i w:val="false"/>
          <w:color w:val="000000"/>
          <w:sz w:val="28"/>
        </w:rPr>
        <w:t>
      23) басқа адамдарды құқыққа қайшы теріс қылықтар немесе жалпы жұрт таныған моральдық-этикалық нормалармен сиыспайтын іс-әрекеттер жасауға мәжбүрлемеуге.</w:t>
      </w:r>
      <w:r>
        <w:br/>
      </w:r>
      <w:r>
        <w:rPr>
          <w:rFonts w:ascii="Times New Roman"/>
          <w:b w:val="false"/>
          <w:i w:val="false"/>
          <w:color w:val="000000"/>
          <w:sz w:val="28"/>
        </w:rPr>
        <w:t>
</w:t>
      </w:r>
      <w:r>
        <w:rPr>
          <w:rFonts w:ascii="Times New Roman"/>
          <w:b w:val="false"/>
          <w:i w:val="false"/>
          <w:color w:val="000000"/>
          <w:sz w:val="28"/>
        </w:rPr>
        <w:t>
      4.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bookmarkEnd w:id="6"/>
    <w:bookmarkStart w:name="z14" w:id="7"/>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7"/>
    <w:bookmarkStart w:name="z15" w:id="8"/>
    <w:p>
      <w:pPr>
        <w:spacing w:after="0"/>
        <w:ind w:left="0"/>
        <w:jc w:val="both"/>
      </w:pPr>
      <w:r>
        <w:rPr>
          <w:rFonts w:ascii="Times New Roman"/>
          <w:b w:val="false"/>
          <w:i w:val="false"/>
          <w:color w:val="000000"/>
          <w:sz w:val="28"/>
        </w:rPr>
        <w:t>
      6.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7.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8.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9.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10.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11.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12.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bookmarkEnd w:id="8"/>
    <w:bookmarkStart w:name="z22" w:id="9"/>
    <w:p>
      <w:pPr>
        <w:spacing w:after="0"/>
        <w:ind w:left="0"/>
        <w:jc w:val="left"/>
      </w:pPr>
      <w:r>
        <w:rPr>
          <w:rFonts w:ascii="Times New Roman"/>
          <w:b/>
          <w:i w:val="false"/>
          <w:color w:val="000000"/>
        </w:rPr>
        <w:t xml:space="preserve"> 
4. Көпшілік алдында сөйлеу</w:t>
      </w:r>
    </w:p>
    <w:bookmarkEnd w:id="9"/>
    <w:bookmarkStart w:name="z23" w:id="10"/>
    <w:p>
      <w:pPr>
        <w:spacing w:after="0"/>
        <w:ind w:left="0"/>
        <w:jc w:val="both"/>
      </w:pPr>
      <w:r>
        <w:rPr>
          <w:rFonts w:ascii="Times New Roman"/>
          <w:b w:val="false"/>
          <w:i w:val="false"/>
          <w:color w:val="000000"/>
          <w:sz w:val="28"/>
        </w:rPr>
        <w:t>
      13.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14.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15.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bookmarkEnd w:id="10"/>
    <w:bookmarkStart w:name="z27" w:id="11"/>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11"/>
    <w:bookmarkStart w:name="z28" w:id="12"/>
    <w:p>
      <w:pPr>
        <w:spacing w:after="0"/>
        <w:ind w:left="0"/>
        <w:jc w:val="both"/>
      </w:pPr>
      <w:r>
        <w:rPr>
          <w:rFonts w:ascii="Times New Roman"/>
          <w:b w:val="false"/>
          <w:i w:val="false"/>
          <w:color w:val="000000"/>
          <w:sz w:val="28"/>
        </w:rPr>
        <w:t>
      17.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
      18.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