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30a0" w14:textId="6393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2013 жылғы 11 желтоқсандағы № 618 қаулысы. Оңтүстік Қазақстан облысының әділет департаментімен 2013 жылғы 18 желтоқсанда № 2440 болып тіркелді. Күші жойылды - Оңтүстік Қазақстан облысы Ордабасы ауданы әкімдігінің 2015 жылғы 10 желтоқсандағы № 581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Ордабасы ауданы әкімдігінің 10.12.2015 № 581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Ордабасы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Ордабасы ауданы әкімі аппаратының басшысы А.Оралбаевқа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С.Сапарбаев</w:t>
      </w:r>
    </w:p>
    <w:bookmarkStart w:name="z5" w:id="1"/>
    <w:p>
      <w:pPr>
        <w:spacing w:after="0"/>
        <w:ind w:left="0"/>
        <w:jc w:val="both"/>
      </w:pPr>
      <w:r>
        <w:rPr>
          <w:rFonts w:ascii="Times New Roman"/>
          <w:b w:val="false"/>
          <w:i w:val="false"/>
          <w:color w:val="000000"/>
          <w:sz w:val="28"/>
        </w:rPr>
        <w:t>
Ордабасы ауданы әкімдігінің</w:t>
      </w:r>
      <w:r>
        <w:br/>
      </w:r>
      <w:r>
        <w:rPr>
          <w:rFonts w:ascii="Times New Roman"/>
          <w:b w:val="false"/>
          <w:i w:val="false"/>
          <w:color w:val="000000"/>
          <w:sz w:val="28"/>
        </w:rPr>
        <w:t>
2013 жылғы 11 желтоқсандағы</w:t>
      </w:r>
      <w:r>
        <w:br/>
      </w:r>
      <w:r>
        <w:rPr>
          <w:rFonts w:ascii="Times New Roman"/>
          <w:b w:val="false"/>
          <w:i w:val="false"/>
          <w:color w:val="000000"/>
          <w:sz w:val="28"/>
        </w:rPr>
        <w:t>
№ 618 қаулысымен бекітілген</w:t>
      </w:r>
    </w:p>
    <w:bookmarkEnd w:id="1"/>
    <w:bookmarkStart w:name="z6" w:id="2"/>
    <w:p>
      <w:pPr>
        <w:spacing w:after="0"/>
        <w:ind w:left="0"/>
        <w:jc w:val="left"/>
      </w:pPr>
      <w:r>
        <w:rPr>
          <w:rFonts w:ascii="Times New Roman"/>
          <w:b/>
          <w:i w:val="false"/>
          <w:color w:val="000000"/>
        </w:rPr>
        <w:t xml:space="preserve"> 
Ордабасы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Ордабасы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Ордабасы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Ордабасы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