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e187" w14:textId="979e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2012 жылғы 30 наурыздағы № 3-13-V "Мақтаарал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2013 жылғы 13 желтоқсандағы № 25-131-V шешімі. Оңтүстік Қазақстан облысының әділет департаментімен 2013 жылғы 19 желтоқсанда № 2446 болып тіркелді. Күші жойылды -Оңтүстік Қазақстан облысы Мақтарал аудандық мәслихатының 2017 жылғы 11 шілдедегі № 16-129-VI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Күшi жойылды - Оңтүстiк Қазақстан облысы Мақтарал аудандық мәслихатының 11.07.2017 № 16-129-VI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2012 жылғы 30 наурыздағы № 3-13-V "Мақтарал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14-7-166 тіркелген, "Мақтаарал" газетінің 2012 жылғы 18 мамырдағы 18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шешімімен бекітілген Мақтаарал ауданы бойынша аз қамтамасыз етілген отбасыларға (азаматтарға)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Тұрғын үй көмегі жергілікті бюджет қаражаты есебінен Мақтаарал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Тұрғын үй көмегін тағайындау үшін отбасы (азамат) уәкілетті органға өтініш береді және мынадай құжаттарды ұсынады:</w:t>
      </w:r>
    </w:p>
    <w:p>
      <w:pPr>
        <w:spacing w:after="0"/>
        <w:ind w:left="0"/>
        <w:jc w:val="both"/>
      </w:pPr>
      <w:r>
        <w:rPr>
          <w:rFonts w:ascii="Times New Roman"/>
          <w:b w:val="false"/>
          <w:i w:val="false"/>
          <w:color w:val="000000"/>
          <w:sz w:val="28"/>
        </w:rPr>
        <w:t>
      1) өтініш берушінің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тiркеу кiтабының көшiрмесi;</w:t>
      </w:r>
    </w:p>
    <w:p>
      <w:pPr>
        <w:spacing w:after="0"/>
        <w:ind w:left="0"/>
        <w:jc w:val="both"/>
      </w:pPr>
      <w:r>
        <w:rPr>
          <w:rFonts w:ascii="Times New Roman"/>
          <w:b w:val="false"/>
          <w:i w:val="false"/>
          <w:color w:val="000000"/>
          <w:sz w:val="28"/>
        </w:rPr>
        <w:t>
      4) отбасының (азаматтың)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Start w:name="z8" w:id="3"/>
    <w:p>
      <w:pPr>
        <w:spacing w:after="0"/>
        <w:ind w:left="0"/>
        <w:jc w:val="both"/>
      </w:pPr>
      <w:r>
        <w:rPr>
          <w:rFonts w:ascii="Times New Roman"/>
          <w:b w:val="false"/>
          <w:i w:val="false"/>
          <w:color w:val="000000"/>
          <w:sz w:val="28"/>
        </w:rPr>
        <w:t>
      2. Осы шешім 2014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Қ.Ақтөреева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