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374" w14:textId="b493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Шарапхана ауыл округі, Жіңішке және М.Өтемісұлы елді мекендерінің аумақтарына шектеу iс-шараларын енгiзе отырып ветеринариялық режим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Шарапхана ауылы округі әкімінің 2013 жылғы 9 желтоқсандағы № 75 шешімі. Оңтүстік Қазақстан облысының әділет департаментімен 2013 жылғы 26 желтоқсанда № 2463 болып тіркелді. Күші жойылды - Оңтүстік Қазақстан облысы Қазығұрт ауданы Шарапхана ауылы округі әкімінің 2014 жылғы 3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Шарапхана ауылы округі әкімінің 03.02.2014 № 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10 қазандағы № 1-09/308 ұсынысы негізінде және жануарлардың жұқпалы ауруларының ошақтарын жою мақсатында Шарапхана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Шарапхана ауылы округі, Жіңішке және М.Өтемісұлы елді мекендерінің тұрғындарының жеке қосалқы шаруашылығында бруцеллез ауруының ошағы анықталуына байланысты Шарапхана ауыл округі, Жіңішке және М.Өтемісұлы елді мекендерінің аумағына шектеу iс-шараларын енгiзе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Шарапхана ауылы округі әкімінің орынбасары Т.Ақбергенге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А.Тойшиев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