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69483" w14:textId="97694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Арыс қалалық мәслихатының 2013 жылғы 25 қыркүйектегі № 19/114-V шешімі. Оңтүстік Қазақстан облысының Әділет департаментінде 2013 жылғы 23 қазанда № 2386 болып тіркелді. Күші жойылды - Оңтүстік Қазақстан облысы Арыс қалалық мәслихатының 2015 жылғы 2 маусымдағы № 40/238-V шешімімен</w:t>
      </w:r>
    </w:p>
    <w:p>
      <w:pPr>
        <w:spacing w:after="0"/>
        <w:ind w:left="0"/>
        <w:jc w:val="both"/>
      </w:pPr>
      <w:r>
        <w:rPr>
          <w:rFonts w:ascii="Times New Roman"/>
          <w:b w:val="false"/>
          <w:i w:val="false"/>
          <w:color w:val="ff0000"/>
          <w:sz w:val="28"/>
        </w:rPr>
        <w:t xml:space="preserve">      Ескерту. Күші жойылды - Оңтүстік Қазақстан облысы Арыс қалалық мәслихатының 02.06.2015 № 40/238-V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56-бабының 1-тармағының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Республикасындағы жергiлiктi мемлекеттiк басқару және өзiн-өзi басқару туралы» 2001 жылғы 23 қаңтардағы Қазақстан Республикасының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Арыс қалалық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Қалалық мәслихат сессиясының төрағасы      Е.Медетбеков</w:t>
      </w:r>
    </w:p>
    <w:p>
      <w:pPr>
        <w:spacing w:after="0"/>
        <w:ind w:left="0"/>
        <w:jc w:val="both"/>
      </w:pPr>
      <w:r>
        <w:rPr>
          <w:rFonts w:ascii="Times New Roman"/>
          <w:b w:val="false"/>
          <w:i/>
          <w:color w:val="000000"/>
          <w:sz w:val="28"/>
        </w:rPr>
        <w:t>      Қалалық мәслихат хатшысы                   Т.Тулбасиев</w:t>
      </w:r>
    </w:p>
    <w:bookmarkStart w:name="z4" w:id="1"/>
    <w:p>
      <w:pPr>
        <w:spacing w:after="0"/>
        <w:ind w:left="0"/>
        <w:jc w:val="both"/>
      </w:pPr>
      <w:r>
        <w:rPr>
          <w:rFonts w:ascii="Times New Roman"/>
          <w:b w:val="false"/>
          <w:i w:val="false"/>
          <w:color w:val="000000"/>
          <w:sz w:val="28"/>
        </w:rPr>
        <w:t>
Арыс қалалық мәслихатының</w:t>
      </w:r>
      <w:r>
        <w:br/>
      </w:r>
      <w:r>
        <w:rPr>
          <w:rFonts w:ascii="Times New Roman"/>
          <w:b w:val="false"/>
          <w:i w:val="false"/>
          <w:color w:val="000000"/>
          <w:sz w:val="28"/>
        </w:rPr>
        <w:t>
25 қыркүйек 2013 жылғы</w:t>
      </w:r>
      <w:r>
        <w:br/>
      </w:r>
      <w:r>
        <w:rPr>
          <w:rFonts w:ascii="Times New Roman"/>
          <w:b w:val="false"/>
          <w:i w:val="false"/>
          <w:color w:val="000000"/>
          <w:sz w:val="28"/>
        </w:rPr>
        <w:t>
№ 19/114-V шешімімен бекітілген</w:t>
      </w:r>
    </w:p>
    <w:bookmarkEnd w:id="1"/>
    <w:bookmarkStart w:name="z5" w:id="2"/>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қағидасы</w:t>
      </w:r>
    </w:p>
    <w:bookmarkEnd w:id="2"/>
    <w:bookmarkStart w:name="z6" w:id="3"/>
    <w:p>
      <w:pPr>
        <w:spacing w:after="0"/>
        <w:ind w:left="0"/>
        <w:jc w:val="both"/>
      </w:pPr>
      <w:r>
        <w:rPr>
          <w:rFonts w:ascii="Times New Roman"/>
          <w:b w:val="false"/>
          <w:i w:val="false"/>
          <w:color w:val="000000"/>
          <w:sz w:val="28"/>
        </w:rPr>
        <w:t>
      1. Осы Әлеуметтік көмек көрсетудің, оның мөлшерлерін белгілеудің және мұқтаж азаматтардың жекелеген санаттарының тізбесін айқындаудың қағидасы (бұдан әрі – </w:t>
      </w:r>
      <w:r>
        <w:rPr>
          <w:rFonts w:ascii="Times New Roman"/>
          <w:b w:val="false"/>
          <w:i w:val="false"/>
          <w:color w:val="000000"/>
          <w:sz w:val="28"/>
        </w:rPr>
        <w:t>қағида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Үкiметiнiң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r>
        <w:br/>
      </w:r>
      <w:r>
        <w:rPr>
          <w:rFonts w:ascii="Times New Roman"/>
          <w:b w:val="false"/>
          <w:i w:val="false"/>
          <w:color w:val="000000"/>
          <w:sz w:val="28"/>
        </w:rPr>
        <w:t>
</w:t>
      </w:r>
      <w:r>
        <w:rPr>
          <w:rFonts w:ascii="Times New Roman"/>
          <w:b w:val="false"/>
          <w:i w:val="false"/>
          <w:color w:val="000000"/>
          <w:sz w:val="28"/>
        </w:rPr>
        <w:t>
      2. Әлеуметтік көмек Арыс қаласының тиісті әкімшілік-аумақтық бірлігінде тұрақты тұратын мұқтаж азаматтарға көрсетіледі.</w:t>
      </w:r>
    </w:p>
    <w:bookmarkEnd w:id="3"/>
    <w:bookmarkStart w:name="z8" w:id="4"/>
    <w:p>
      <w:pPr>
        <w:spacing w:after="0"/>
        <w:ind w:left="0"/>
        <w:jc w:val="left"/>
      </w:pPr>
      <w:r>
        <w:rPr>
          <w:rFonts w:ascii="Times New Roman"/>
          <w:b/>
          <w:i w:val="false"/>
          <w:color w:val="000000"/>
        </w:rPr>
        <w:t xml:space="preserve"> 
1. Жалпы ережелер</w:t>
      </w:r>
    </w:p>
    <w:bookmarkEnd w:id="4"/>
    <w:bookmarkStart w:name="z9" w:id="5"/>
    <w:p>
      <w:pPr>
        <w:spacing w:after="0"/>
        <w:ind w:left="0"/>
        <w:jc w:val="both"/>
      </w:pPr>
      <w:r>
        <w:rPr>
          <w:rFonts w:ascii="Times New Roman"/>
          <w:b w:val="false"/>
          <w:i w:val="false"/>
          <w:color w:val="000000"/>
          <w:sz w:val="28"/>
        </w:rPr>
        <w:t>
      3. Осы қағидада қолданылатын негізгі терминдер мен ұғымдар:</w:t>
      </w:r>
      <w:r>
        <w:br/>
      </w: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қала әкімінің шешімімен құрылатын комиссия;</w:t>
      </w:r>
      <w:r>
        <w:br/>
      </w:r>
      <w:r>
        <w:rPr>
          <w:rFonts w:ascii="Times New Roman"/>
          <w:b w:val="false"/>
          <w:i w:val="false"/>
          <w:color w:val="000000"/>
          <w:sz w:val="28"/>
        </w:rPr>
        <w:t>
      3) ең төмен күнкөріс деңгейі – облыстардағы, республикалық маңызы бар қаладағы, астанадағы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4) мереке күндері – Қазақстан Республикасының ұлттық және мемлекеттік мереке күндері;</w:t>
      </w:r>
      <w:r>
        <w:br/>
      </w: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6) орталық атқарушы орган – халықты әлеуметтік қорғау саласында мемлекеттік саясатты іске асыруды қамтамасыз ететін мемлекеттік орган;</w:t>
      </w:r>
      <w:r>
        <w:br/>
      </w: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8) уәкілетті орган – жергілікті бюджет есебінен қаржыландырылатын, әлеуметтік көмек көрсетуді жүзеге асыратын қаланың халықты әлеуметтік қорғау саласындағы атқарушы органы;</w:t>
      </w:r>
      <w:r>
        <w:br/>
      </w:r>
      <w:r>
        <w:rPr>
          <w:rFonts w:ascii="Times New Roman"/>
          <w:b w:val="false"/>
          <w:i w:val="false"/>
          <w:color w:val="000000"/>
          <w:sz w:val="28"/>
        </w:rPr>
        <w:t>
      9) уәкілетті ұйым –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w:t>
      </w:r>
      <w:r>
        <w:br/>
      </w:r>
      <w:r>
        <w:rPr>
          <w:rFonts w:ascii="Times New Roman"/>
          <w:b w:val="false"/>
          <w:i w:val="false"/>
          <w:color w:val="000000"/>
          <w:sz w:val="28"/>
        </w:rPr>
        <w:t>
      10)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11) шекті шама – әлеуметтік көмектің бекітілген ең жоғары мөлшері.</w:t>
      </w:r>
      <w:r>
        <w:br/>
      </w:r>
      <w:r>
        <w:rPr>
          <w:rFonts w:ascii="Times New Roman"/>
          <w:b w:val="false"/>
          <w:i w:val="false"/>
          <w:color w:val="000000"/>
          <w:sz w:val="28"/>
        </w:rPr>
        <w:t>
</w:t>
      </w:r>
      <w:r>
        <w:rPr>
          <w:rFonts w:ascii="Times New Roman"/>
          <w:b w:val="false"/>
          <w:i w:val="false"/>
          <w:color w:val="000000"/>
          <w:sz w:val="28"/>
        </w:rPr>
        <w:t>
      4. Осы қағиданың мақсаты үшін әлеуметтік көмек ретінде Арыс қаласы әкімдігінің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w:t>
      </w:r>
      <w:r>
        <w:rPr>
          <w:rFonts w:ascii="Times New Roman"/>
          <w:b w:val="false"/>
          <w:i w:val="false"/>
          <w:color w:val="000000"/>
          <w:sz w:val="28"/>
        </w:rPr>
        <w:t>
      5.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 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қағидада көзделген тәртіппен көрсетіледі.</w:t>
      </w:r>
      <w:r>
        <w:br/>
      </w:r>
      <w:r>
        <w:rPr>
          <w:rFonts w:ascii="Times New Roman"/>
          <w:b w:val="false"/>
          <w:i w:val="false"/>
          <w:color w:val="000000"/>
          <w:sz w:val="28"/>
        </w:rPr>
        <w:t>
</w:t>
      </w:r>
      <w:r>
        <w:rPr>
          <w:rFonts w:ascii="Times New Roman"/>
          <w:b w:val="false"/>
          <w:i w:val="false"/>
          <w:color w:val="000000"/>
          <w:sz w:val="28"/>
        </w:rPr>
        <w:t>
      6. Әлеуметтік көмек бір рет және (немесе) мерзімді (ай сайын, тоқсан сайын, жартыжылдықта 1 рет) көрсетіледі.</w:t>
      </w:r>
      <w:r>
        <w:br/>
      </w:r>
      <w:r>
        <w:rPr>
          <w:rFonts w:ascii="Times New Roman"/>
          <w:b w:val="false"/>
          <w:i w:val="false"/>
          <w:color w:val="000000"/>
          <w:sz w:val="28"/>
        </w:rPr>
        <w:t>
</w:t>
      </w:r>
      <w:r>
        <w:rPr>
          <w:rFonts w:ascii="Times New Roman"/>
          <w:b w:val="false"/>
          <w:i w:val="false"/>
          <w:color w:val="000000"/>
          <w:sz w:val="28"/>
        </w:rPr>
        <w:t>
      7. Әлеуметтік көмек мынадай мереке күндеріне көрсетіледі:</w:t>
      </w:r>
      <w:r>
        <w:br/>
      </w:r>
      <w:r>
        <w:rPr>
          <w:rFonts w:ascii="Times New Roman"/>
          <w:b w:val="false"/>
          <w:i w:val="false"/>
          <w:color w:val="000000"/>
          <w:sz w:val="28"/>
        </w:rPr>
        <w:t>
      1) 8 наурызда (Халықаралық әйелдер күні) - «Алтын алқамен», «Күміс алқамен» марапатталған немесе бұрын «Ардақты ана» атағын алған, сондай-ақ І және ІІ дәрежелі «Ана даңқы» ордендерімен марапатталған көп балалы аналарға, біржолғы 2 айлық есептік көрсеткіш мөлшерінде;</w:t>
      </w:r>
      <w:r>
        <w:br/>
      </w:r>
      <w:r>
        <w:rPr>
          <w:rFonts w:ascii="Times New Roman"/>
          <w:b w:val="false"/>
          <w:i w:val="false"/>
          <w:color w:val="000000"/>
          <w:sz w:val="28"/>
        </w:rPr>
        <w:t>
      2) 9 мамыр «Ұлы Отан соғысының Жеңіс күніне» орай - Ұлы Отан соғысының ардагерлері мен мүгедектерiне біржолғы 100 айлық есептік көрсеткіш мөлшерінде, соларға теңестірілген адамдарға және тыл еңбеккерлеріне біржолғы 5 айлық есептік көрсеткіш мөлшерінде;</w:t>
      </w:r>
      <w:r>
        <w:br/>
      </w:r>
      <w:r>
        <w:rPr>
          <w:rFonts w:ascii="Times New Roman"/>
          <w:b w:val="false"/>
          <w:i w:val="false"/>
          <w:color w:val="000000"/>
          <w:sz w:val="28"/>
        </w:rPr>
        <w:t>
      3) 1 маусым «Балаларды қорғау күніне» орай – үйде оқып және тәрбиеленетін мүгедек балаларға біржолғы 5 айлық есептік көрсеткіш мөлшерінде;</w:t>
      </w:r>
      <w:r>
        <w:br/>
      </w:r>
      <w:r>
        <w:rPr>
          <w:rFonts w:ascii="Times New Roman"/>
          <w:b w:val="false"/>
          <w:i w:val="false"/>
          <w:color w:val="000000"/>
          <w:sz w:val="28"/>
        </w:rPr>
        <w:t>
      4) 1 қазан «Халықаралық қарттар мен мүгедектер күніне» орай – 80 жастан асқан қарт адамдарға, мүгедектерге, жалғызілікті зейнеткерлерге біржолғы 5 айлық есептік көрсеткіш мөлшерінде;</w:t>
      </w:r>
      <w:r>
        <w:br/>
      </w:r>
      <w:r>
        <w:rPr>
          <w:rFonts w:ascii="Times New Roman"/>
          <w:b w:val="false"/>
          <w:i w:val="false"/>
          <w:color w:val="000000"/>
          <w:sz w:val="28"/>
        </w:rPr>
        <w:t>
      5) жаңа жылдық шыршаға мүгедек балаларға біржолғы 3 айлық есептік көрсеткіш мөлшерінде.</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Оңтүстік Қазақстан облысы Арыс қалалық мәслихатының 19.12.2014 </w:t>
      </w:r>
      <w:r>
        <w:rPr>
          <w:rFonts w:ascii="Times New Roman"/>
          <w:b w:val="false"/>
          <w:i w:val="false"/>
          <w:color w:val="000000"/>
          <w:sz w:val="28"/>
        </w:rPr>
        <w:t>№ 36/214-V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8. Учаскелік және арнайы комиссиялар өз қызметін Оңтүстік Қазақстан облысы әкімдігі бекітетін ережелердің негізінде жүзеге асырады.</w:t>
      </w:r>
      <w:r>
        <w:br/>
      </w:r>
      <w:r>
        <w:rPr>
          <w:rFonts w:ascii="Times New Roman"/>
          <w:b w:val="false"/>
          <w:i w:val="false"/>
          <w:color w:val="000000"/>
          <w:sz w:val="28"/>
        </w:rPr>
        <w:t>
      Арнайы және учаскелік комиссиялар туралы үлгілік ережелерді орталық атқарушы орган бекітеді.</w:t>
      </w:r>
    </w:p>
    <w:bookmarkEnd w:id="5"/>
    <w:bookmarkStart w:name="z15" w:id="6"/>
    <w:p>
      <w:pPr>
        <w:spacing w:after="0"/>
        <w:ind w:left="0"/>
        <w:jc w:val="left"/>
      </w:pPr>
      <w:r>
        <w:rPr>
          <w:rFonts w:ascii="Times New Roman"/>
          <w:b/>
          <w:i w:val="false"/>
          <w:color w:val="000000"/>
        </w:rPr>
        <w:t xml:space="preserve"> 
2. Әлеуметтік көмек алушылар санаттарының тізбесін айқындау</w:t>
      </w:r>
      <w:r>
        <w:br/>
      </w:r>
      <w:r>
        <w:rPr>
          <w:rFonts w:ascii="Times New Roman"/>
          <w:b/>
          <w:i w:val="false"/>
          <w:color w:val="000000"/>
        </w:rPr>
        <w:t>
және әлеуметтік көмектің мөлшерлерін белгілеу тәртібі</w:t>
      </w:r>
    </w:p>
    <w:bookmarkEnd w:id="6"/>
    <w:bookmarkStart w:name="z16" w:id="7"/>
    <w:p>
      <w:pPr>
        <w:spacing w:after="0"/>
        <w:ind w:left="0"/>
        <w:jc w:val="both"/>
      </w:pPr>
      <w:r>
        <w:rPr>
          <w:rFonts w:ascii="Times New Roman"/>
          <w:b w:val="false"/>
          <w:i w:val="false"/>
          <w:color w:val="000000"/>
          <w:sz w:val="28"/>
        </w:rPr>
        <w:t>
      9. Әлеуметтік көмек мынадай санаттағы азаматтарға ұсынылады:</w:t>
      </w:r>
      <w:r>
        <w:br/>
      </w:r>
      <w:r>
        <w:rPr>
          <w:rFonts w:ascii="Times New Roman"/>
          <w:b w:val="false"/>
          <w:i w:val="false"/>
          <w:color w:val="000000"/>
          <w:sz w:val="28"/>
        </w:rPr>
        <w:t>
      1) ең төмен күнкөрiс деңгейiне еселiк қатынаста белгiлейтiн шектен алпыс пайыздан аспайтын жан басына шаққандағы орташа табысы бар аз қамтамасыз етiлген отбасыларына, жұмысқа қабiлетсiз аз қамтамасыз етiлген мүгедектерге бiржолғы 30 айлық есептiк көрсеткiш мөлшерiнде;</w:t>
      </w:r>
      <w:r>
        <w:br/>
      </w:r>
      <w:r>
        <w:rPr>
          <w:rFonts w:ascii="Times New Roman"/>
          <w:b w:val="false"/>
          <w:i w:val="false"/>
          <w:color w:val="000000"/>
          <w:sz w:val="28"/>
        </w:rPr>
        <w:t>
      2) Ұлы Отан соғысының ардагерлерi мен мүгедектерiне, ең төмен күнкөрiс деңгейiне еселiк қатынаста белгiлейтiн шектен алпыс пайыздан аспайтын жан басына шаққандағы орташа табысы бар аз қамтамасыз етiлген отбасыларына, жалғызiлiктi зейнеткерлер мен мүгедектерге, табиғи зiлзаланың немесе өрттiң салдарынан азаматқа (отбасына) не оның тұрғын үйiне зиян келтiруiне байланысты бiржолғы 100 айлық есептiк көрсеткiш мөлшерiнде;</w:t>
      </w:r>
      <w:r>
        <w:br/>
      </w:r>
      <w:r>
        <w:rPr>
          <w:rFonts w:ascii="Times New Roman"/>
          <w:b w:val="false"/>
          <w:i w:val="false"/>
          <w:color w:val="000000"/>
          <w:sz w:val="28"/>
        </w:rPr>
        <w:t>
      3) туберкулез ауруының жұқпалы түрi бар азаматтарға бiржолғы 20 айлық есептiк көрсеткiш мөлшерiнде;</w:t>
      </w:r>
      <w:r>
        <w:br/>
      </w:r>
      <w:r>
        <w:rPr>
          <w:rFonts w:ascii="Times New Roman"/>
          <w:b w:val="false"/>
          <w:i w:val="false"/>
          <w:color w:val="000000"/>
          <w:sz w:val="28"/>
        </w:rPr>
        <w:t>
      4) Адамның Имун Тапшылығының Вирусы жұқтыру немесе Жұқтырылған Имун Тапшылығының Синдром ауруы медицина қызметкерлерінің және тұрмыстық қызмет көрсету саласы қызметкерлерінің кінәсінан болған олардың өміріне немесе денсаулығына келтірілген зиянды өтеуге өтемақы, ай сайын 21,9 айлық есептік көрсеткіш мөлшеріне дейін;</w:t>
      </w:r>
      <w:r>
        <w:br/>
      </w:r>
      <w:r>
        <w:rPr>
          <w:rFonts w:ascii="Times New Roman"/>
          <w:b w:val="false"/>
          <w:i w:val="false"/>
          <w:color w:val="000000"/>
          <w:sz w:val="28"/>
        </w:rPr>
        <w:t>
      5) Ұлы Отан соғысының ардагерлерi мен мүгедектерiне, жалғызiлiктi зейнеткерлер мен мүгедектерге тұрғын үйiн жөндеуге бiржолғы 100 айлық есептiк көрсеткiш мөлшерiнде;</w:t>
      </w:r>
      <w:r>
        <w:br/>
      </w:r>
      <w:r>
        <w:rPr>
          <w:rFonts w:ascii="Times New Roman"/>
          <w:b w:val="false"/>
          <w:i w:val="false"/>
          <w:color w:val="000000"/>
          <w:sz w:val="28"/>
        </w:rPr>
        <w:t>
      6) мерзімді баспасөз басылымдарға жазылу үшін - Ұлы Отан соғысының қатысушылары мен мүгедектерiне, біржолғы 5 айлық есептік көрсеткіш мөлшерінде, Ұлы Отан соғысы жылдарында тылда еңбек еткен ардагерлеріне, батыр аналар, мүгедектерге, мұқтаж жауынгер –Ауғандықтарға, Чернобыль АЭС-ның апатын жоюға қатысушыларына біржолғы 2 айлық есептік көрсеткіш мөлшерінде жартыжылдықта;</w:t>
      </w:r>
      <w:r>
        <w:br/>
      </w:r>
      <w:r>
        <w:rPr>
          <w:rFonts w:ascii="Times New Roman"/>
          <w:b w:val="false"/>
          <w:i w:val="false"/>
          <w:color w:val="000000"/>
          <w:sz w:val="28"/>
        </w:rPr>
        <w:t>
      7) үйде оқып және тәрбиеленетiн мүгедек балаларға ай сайын 2 айлық есептiк көрсеткiш мөлшерiнде;</w:t>
      </w:r>
      <w:r>
        <w:br/>
      </w:r>
      <w:r>
        <w:rPr>
          <w:rFonts w:ascii="Times New Roman"/>
          <w:b w:val="false"/>
          <w:i w:val="false"/>
          <w:color w:val="000000"/>
          <w:sz w:val="28"/>
        </w:rPr>
        <w:t>
      8) жеке оңалту бағдарламасы бойынша мүгедектерге қоларбамен қамтамасыз етуге:</w:t>
      </w:r>
      <w:r>
        <w:br/>
      </w:r>
      <w:r>
        <w:rPr>
          <w:rFonts w:ascii="Times New Roman"/>
          <w:b w:val="false"/>
          <w:i w:val="false"/>
          <w:color w:val="000000"/>
          <w:sz w:val="28"/>
        </w:rPr>
        <w:t>
      серуендеуге арналған қоларбаға 60 айлық есептiк көрсеткiш мөлшерiнде;</w:t>
      </w:r>
      <w:r>
        <w:br/>
      </w:r>
      <w:r>
        <w:rPr>
          <w:rFonts w:ascii="Times New Roman"/>
          <w:b w:val="false"/>
          <w:i w:val="false"/>
          <w:color w:val="000000"/>
          <w:sz w:val="28"/>
        </w:rPr>
        <w:t>
      бөлмеге арналған қоларбаға 30 айлық есептiк көрсеткiш мөлшерiнде;</w:t>
      </w:r>
      <w:r>
        <w:br/>
      </w:r>
      <w:r>
        <w:rPr>
          <w:rFonts w:ascii="Times New Roman"/>
          <w:b w:val="false"/>
          <w:i w:val="false"/>
          <w:color w:val="000000"/>
          <w:sz w:val="28"/>
        </w:rPr>
        <w:t>
      9) зейнет жасындағы азаматтарға және мүгедектерге санаторлық-курорттық емдеуге жолдама алу үшiн жылына бiр рет 40 айлық есептiк көрсеткiш мөлшерiнде.</w:t>
      </w:r>
      <w:r>
        <w:br/>
      </w:r>
      <w:r>
        <w:rPr>
          <w:rFonts w:ascii="Times New Roman"/>
          <w:b w:val="false"/>
          <w:i w:val="false"/>
          <w:color w:val="000000"/>
          <w:sz w:val="28"/>
        </w:rPr>
        <w:t>
      Табиғи зілзаланың немесе өрттің салдарынан өмірлік қиын жағдай туындаған кезде азаматтар бір ай мерзім ішінде әлеуметтік көмекке өтініш білдіру қажет.</w:t>
      </w:r>
      <w:r>
        <w:br/>
      </w: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r>
        <w:br/>
      </w:r>
      <w:r>
        <w:rPr>
          <w:rFonts w:ascii="Times New Roman"/>
          <w:b w:val="false"/>
          <w:i w:val="false"/>
          <w:color w:val="000000"/>
          <w:sz w:val="28"/>
        </w:rPr>
        <w:t>
      1) Қазақстан Республикасының заңнамасында көзделген негіздемелер;</w:t>
      </w:r>
      <w:r>
        <w:br/>
      </w: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3) жан басына шаққандағы орташа табысы ең төмен күнкөріс денгейіне еселік қатынаста алпыс пайызынан аспайтын табыстың болуы.</w:t>
      </w:r>
      <w:r>
        <w:br/>
      </w:r>
      <w:r>
        <w:rPr>
          <w:rFonts w:ascii="Times New Roman"/>
          <w:b w:val="false"/>
          <w:i w:val="false"/>
          <w:color w:val="000000"/>
          <w:sz w:val="28"/>
        </w:rPr>
        <w:t>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тізбесін қалалық мәслихат бекітеді.</w:t>
      </w:r>
      <w:r>
        <w:br/>
      </w:r>
      <w:r>
        <w:rPr>
          <w:rFonts w:ascii="Times New Roman"/>
          <w:b w:val="false"/>
          <w:i w:val="false"/>
          <w:color w:val="000000"/>
          <w:sz w:val="28"/>
        </w:rPr>
        <w:t>
      Арнайы комиссиялар әлеуметтік көмек көрсету қажеттілігі туралы қорытынды шығарған кезде жергілікті өкілді органдар бекіткен азаматтарды мұқтаждар санатына жатқызу үшін негіздемелер тізбесін басшылыққа алады.</w:t>
      </w:r>
      <w:r>
        <w:br/>
      </w:r>
      <w:r>
        <w:rPr>
          <w:rFonts w:ascii="Times New Roman"/>
          <w:b w:val="false"/>
          <w:i w:val="false"/>
          <w:color w:val="000000"/>
          <w:sz w:val="28"/>
        </w:rPr>
        <w:t>
      </w:t>
      </w:r>
      <w:r>
        <w:rPr>
          <w:rFonts w:ascii="Times New Roman"/>
          <w:b w:val="false"/>
          <w:i w:val="false"/>
          <w:color w:val="ff0000"/>
          <w:sz w:val="28"/>
        </w:rPr>
        <w:t xml:space="preserve">Ескерту. 9-тармаққа өзгерістер енгізілді - Оңтүстік Қазақстан облысы Арыс қалалық мәслихатының 19.12.2014 </w:t>
      </w:r>
      <w:r>
        <w:rPr>
          <w:rFonts w:ascii="Times New Roman"/>
          <w:b w:val="false"/>
          <w:i w:val="false"/>
          <w:color w:val="000000"/>
          <w:sz w:val="28"/>
        </w:rPr>
        <w:t>№ 36/214-V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10. Алушылардың жекелеген санаттары үшін атаулы күндер мен мереке күндеріне әлеуметтік көмектің мөлшері Оңтүстік Қазақстан облысы әкімдігінің келісімі бойынша бірыңғай мөлшерде белгіленеді.</w:t>
      </w:r>
      <w:r>
        <w:br/>
      </w:r>
      <w:r>
        <w:rPr>
          <w:rFonts w:ascii="Times New Roman"/>
          <w:b w:val="false"/>
          <w:i w:val="false"/>
          <w:color w:val="000000"/>
          <w:sz w:val="28"/>
        </w:rPr>
        <w:t>
</w:t>
      </w:r>
      <w:r>
        <w:rPr>
          <w:rFonts w:ascii="Times New Roman"/>
          <w:b w:val="false"/>
          <w:i w:val="false"/>
          <w:color w:val="000000"/>
          <w:sz w:val="28"/>
        </w:rPr>
        <w:t>
      11.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7"/>
    <w:bookmarkStart w:name="z19" w:id="8"/>
    <w:p>
      <w:pPr>
        <w:spacing w:after="0"/>
        <w:ind w:left="0"/>
        <w:jc w:val="left"/>
      </w:pPr>
      <w:r>
        <w:rPr>
          <w:rFonts w:ascii="Times New Roman"/>
          <w:b/>
          <w:i w:val="false"/>
          <w:color w:val="000000"/>
        </w:rPr>
        <w:t xml:space="preserve"> 
3. Әлеуметтік көмек көрсету тәртібі</w:t>
      </w:r>
    </w:p>
    <w:bookmarkEnd w:id="8"/>
    <w:bookmarkStart w:name="z20" w:id="9"/>
    <w:p>
      <w:pPr>
        <w:spacing w:after="0"/>
        <w:ind w:left="0"/>
        <w:jc w:val="both"/>
      </w:pPr>
      <w:r>
        <w:rPr>
          <w:rFonts w:ascii="Times New Roman"/>
          <w:b w:val="false"/>
          <w:i w:val="false"/>
          <w:color w:val="000000"/>
          <w:sz w:val="28"/>
        </w:rPr>
        <w:t>
      12. Атаулы күндер мен мереке күндеріне әлеуметтік көмек алушылардан өтініштер талап етілмей уәкілетті ұйымның не өзге де ұйымдардың ұсынымы бойынша Арыс қаласы әкімдігі бекітетін тізім бойынша көрсетіледі.</w:t>
      </w:r>
      <w:r>
        <w:br/>
      </w:r>
      <w:r>
        <w:rPr>
          <w:rFonts w:ascii="Times New Roman"/>
          <w:b w:val="false"/>
          <w:i w:val="false"/>
          <w:color w:val="000000"/>
          <w:sz w:val="28"/>
        </w:rPr>
        <w:t>
</w:t>
      </w:r>
      <w:r>
        <w:rPr>
          <w:rFonts w:ascii="Times New Roman"/>
          <w:b w:val="false"/>
          <w:i w:val="false"/>
          <w:color w:val="000000"/>
          <w:sz w:val="28"/>
        </w:rPr>
        <w:t>
      13.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өтінішке қоса мынадай құжаттарды:</w:t>
      </w:r>
      <w:r>
        <w:br/>
      </w:r>
      <w:r>
        <w:rPr>
          <w:rFonts w:ascii="Times New Roman"/>
          <w:b w:val="false"/>
          <w:i w:val="false"/>
          <w:color w:val="000000"/>
          <w:sz w:val="28"/>
        </w:rPr>
        <w:t>
      1) жеке басын куәландыратын құжатты;</w:t>
      </w:r>
      <w:r>
        <w:br/>
      </w:r>
      <w:r>
        <w:rPr>
          <w:rFonts w:ascii="Times New Roman"/>
          <w:b w:val="false"/>
          <w:i w:val="false"/>
          <w:color w:val="000000"/>
          <w:sz w:val="28"/>
        </w:rPr>
        <w:t>
      2) тұрақты тұрғылықты жері бойынша тіркелгенін растайтын құжатты;</w:t>
      </w:r>
      <w:r>
        <w:br/>
      </w:r>
      <w:r>
        <w:rPr>
          <w:rFonts w:ascii="Times New Roman"/>
          <w:b w:val="false"/>
          <w:i w:val="false"/>
          <w:color w:val="000000"/>
          <w:sz w:val="28"/>
        </w:rPr>
        <w:t>
      3) Қазақстан Республикасы Үкiметiнiң 2013 жылғы 21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қағидаларға (одан әрі-Үлгілік қағидалар) </w:t>
      </w:r>
      <w:r>
        <w:rPr>
          <w:rFonts w:ascii="Times New Roman"/>
          <w:b w:val="false"/>
          <w:i w:val="false"/>
          <w:color w:val="000000"/>
          <w:sz w:val="28"/>
        </w:rPr>
        <w:t>1-қосымшаға</w:t>
      </w:r>
      <w:r>
        <w:rPr>
          <w:rFonts w:ascii="Times New Roman"/>
          <w:b w:val="false"/>
          <w:i w:val="false"/>
          <w:color w:val="000000"/>
          <w:sz w:val="28"/>
        </w:rPr>
        <w:t xml:space="preserve"> сәйкес адамның (отбасының) құрамы туралы мәліметтерді;</w:t>
      </w:r>
      <w:r>
        <w:br/>
      </w:r>
      <w:r>
        <w:rPr>
          <w:rFonts w:ascii="Times New Roman"/>
          <w:b w:val="false"/>
          <w:i w:val="false"/>
          <w:color w:val="000000"/>
          <w:sz w:val="28"/>
        </w:rPr>
        <w:t>
      4) адамның (отбасы мүшелерінің) табыстары туралы мәліметтерді;</w:t>
      </w:r>
      <w:r>
        <w:br/>
      </w:r>
      <w:r>
        <w:rPr>
          <w:rFonts w:ascii="Times New Roman"/>
          <w:b w:val="false"/>
          <w:i w:val="false"/>
          <w:color w:val="000000"/>
          <w:sz w:val="28"/>
        </w:rPr>
        <w:t>
      5) өмірлік қиын жағдайдың туындағанын растайтын актіні және/немесе құжатты ұсынады.</w:t>
      </w:r>
      <w:r>
        <w:br/>
      </w:r>
      <w:r>
        <w:rPr>
          <w:rFonts w:ascii="Times New Roman"/>
          <w:b w:val="false"/>
          <w:i w:val="false"/>
          <w:color w:val="000000"/>
          <w:sz w:val="28"/>
        </w:rPr>
        <w:t>
</w:t>
      </w:r>
      <w:r>
        <w:rPr>
          <w:rFonts w:ascii="Times New Roman"/>
          <w:b w:val="false"/>
          <w:i w:val="false"/>
          <w:color w:val="000000"/>
          <w:sz w:val="28"/>
        </w:rPr>
        <w:t>
      14.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
      15. Өмірлік қиын жағдай туындаған кезде әлеуметтік көмек көрсетуге өтініш келіп түскен кезде уәкілетті орган немесе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w:t>
      </w:r>
      <w:r>
        <w:rPr>
          <w:rFonts w:ascii="Times New Roman"/>
          <w:b w:val="false"/>
          <w:i w:val="false"/>
          <w:color w:val="000000"/>
          <w:sz w:val="28"/>
        </w:rPr>
        <w:t>
      16. Учаскелік комиссия құжаттарды алған күннен бастап екі жұмыс күні ішінде өтініш берушіге тексеру жүргізеді, оның нәтижелері бойынша Үлгілік қағидаларға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w:t>
      </w:r>
      <w:r>
        <w:br/>
      </w:r>
      <w:r>
        <w:rPr>
          <w:rFonts w:ascii="Times New Roman"/>
          <w:b w:val="false"/>
          <w:i w:val="false"/>
          <w:color w:val="000000"/>
          <w:sz w:val="28"/>
        </w:rPr>
        <w:t>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r>
        <w:br/>
      </w:r>
      <w:r>
        <w:rPr>
          <w:rFonts w:ascii="Times New Roman"/>
          <w:b w:val="false"/>
          <w:i w:val="false"/>
          <w:color w:val="000000"/>
          <w:sz w:val="28"/>
        </w:rPr>
        <w:t>
</w:t>
      </w:r>
      <w:r>
        <w:rPr>
          <w:rFonts w:ascii="Times New Roman"/>
          <w:b w:val="false"/>
          <w:i w:val="false"/>
          <w:color w:val="000000"/>
          <w:sz w:val="28"/>
        </w:rPr>
        <w:t>
      17.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w:t>
      </w:r>
      <w:r>
        <w:rPr>
          <w:rFonts w:ascii="Times New Roman"/>
          <w:b w:val="false"/>
          <w:i w:val="false"/>
          <w:color w:val="000000"/>
          <w:sz w:val="28"/>
        </w:rPr>
        <w:t>
      18.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w:t>
      </w:r>
      <w:r>
        <w:rPr>
          <w:rFonts w:ascii="Times New Roman"/>
          <w:b w:val="false"/>
          <w:i w:val="false"/>
          <w:color w:val="000000"/>
          <w:sz w:val="28"/>
        </w:rPr>
        <w:t>
      19.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w:t>
      </w:r>
      <w:r>
        <w:rPr>
          <w:rFonts w:ascii="Times New Roman"/>
          <w:b w:val="false"/>
          <w:i w:val="false"/>
          <w:color w:val="000000"/>
          <w:sz w:val="28"/>
        </w:rPr>
        <w:t>
      20.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w:t>
      </w:r>
      <w:r>
        <w:rPr>
          <w:rFonts w:ascii="Times New Roman"/>
          <w:b w:val="false"/>
          <w:i w:val="false"/>
          <w:color w:val="000000"/>
          <w:sz w:val="28"/>
        </w:rPr>
        <w:t>
      21.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Осы қағиданың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тармақтарында</w:t>
      </w:r>
      <w:r>
        <w:rPr>
          <w:rFonts w:ascii="Times New Roman"/>
          <w:b w:val="false"/>
          <w:i w:val="false"/>
          <w:color w:val="000000"/>
          <w:sz w:val="28"/>
        </w:rPr>
        <w:t xml:space="preserve"> көрсетілген жағдайларда уәкілетті орган өтініш берушіден немесе ауылдық округтің әкімінен құжаттарды қабылдаған күннен бастап жиырма жұмыс күн ішінде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22.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w:t>
      </w:r>
      <w:r>
        <w:rPr>
          <w:rFonts w:ascii="Times New Roman"/>
          <w:b w:val="false"/>
          <w:i w:val="false"/>
          <w:color w:val="000000"/>
          <w:sz w:val="28"/>
        </w:rPr>
        <w:t>
      23.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w:t>
      </w:r>
      <w:r>
        <w:rPr>
          <w:rFonts w:ascii="Times New Roman"/>
          <w:b w:val="false"/>
          <w:i w:val="false"/>
          <w:color w:val="000000"/>
          <w:sz w:val="28"/>
        </w:rPr>
        <w:t>
      24. Әлеуметтік көмек көрсетуден бас тарту:</w:t>
      </w:r>
      <w:r>
        <w:br/>
      </w:r>
      <w:r>
        <w:rPr>
          <w:rFonts w:ascii="Times New Roman"/>
          <w:b w:val="false"/>
          <w:i w:val="false"/>
          <w:color w:val="000000"/>
          <w:sz w:val="28"/>
        </w:rPr>
        <w:t>
      1) өтініш беруші ұсынған мәліметтердің дәйексіздігі анықталған;</w:t>
      </w:r>
      <w:r>
        <w:br/>
      </w: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3) адамның (отбасының) жан басына шаққандағы орташа табысы әлеуметтік көмек көрсету үшін қалалық мәслихат белгілеген шектен 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
      25. Әлеуметтік көмек ұсынуға шығыстарды қаржыландыру Арыс қаласының бюджетінде көзделген ағымдағы қаржы жылына арналған қаражат шегінде жүзеге асырылады.</w:t>
      </w:r>
    </w:p>
    <w:bookmarkEnd w:id="9"/>
    <w:bookmarkStart w:name="z34" w:id="10"/>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10"/>
    <w:bookmarkStart w:name="z35" w:id="11"/>
    <w:p>
      <w:pPr>
        <w:spacing w:after="0"/>
        <w:ind w:left="0"/>
        <w:jc w:val="both"/>
      </w:pPr>
      <w:r>
        <w:rPr>
          <w:rFonts w:ascii="Times New Roman"/>
          <w:b w:val="false"/>
          <w:i w:val="false"/>
          <w:color w:val="000000"/>
          <w:sz w:val="28"/>
        </w:rPr>
        <w:t>
      26. Әлеуметтік көмек:</w:t>
      </w:r>
      <w:r>
        <w:br/>
      </w:r>
      <w:r>
        <w:rPr>
          <w:rFonts w:ascii="Times New Roman"/>
          <w:b w:val="false"/>
          <w:i w:val="false"/>
          <w:color w:val="000000"/>
          <w:sz w:val="28"/>
        </w:rPr>
        <w:t>
      1) алушы қайтыс болған;</w:t>
      </w:r>
      <w:r>
        <w:br/>
      </w:r>
      <w:r>
        <w:rPr>
          <w:rFonts w:ascii="Times New Roman"/>
          <w:b w:val="false"/>
          <w:i w:val="false"/>
          <w:color w:val="000000"/>
          <w:sz w:val="28"/>
        </w:rPr>
        <w:t>
      2) алушы тиісті әкімшілік-аумақтық бірліктің шегінен тыс тұрақты тұруға кеткен;</w:t>
      </w:r>
      <w:r>
        <w:br/>
      </w:r>
      <w:r>
        <w:rPr>
          <w:rFonts w:ascii="Times New Roman"/>
          <w:b w:val="false"/>
          <w:i w:val="false"/>
          <w:color w:val="000000"/>
          <w:sz w:val="28"/>
        </w:rPr>
        <w:t>
      3) алушыны мемлекеттік медициналық-әлеуметтік мекемелерге тұруға жіберген;</w:t>
      </w:r>
      <w:r>
        <w:br/>
      </w:r>
      <w:r>
        <w:rPr>
          <w:rFonts w:ascii="Times New Roman"/>
          <w:b w:val="false"/>
          <w:i w:val="false"/>
          <w:color w:val="000000"/>
          <w:sz w:val="28"/>
        </w:rPr>
        <w:t>
      4) алушы ұсынған мәліметтердің дәйексіздігі анықталған жағдайларда тоқтатылады.</w:t>
      </w:r>
      <w:r>
        <w:br/>
      </w:r>
      <w:r>
        <w:rPr>
          <w:rFonts w:ascii="Times New Roman"/>
          <w:b w:val="false"/>
          <w:i w:val="false"/>
          <w:color w:val="000000"/>
          <w:sz w:val="28"/>
        </w:rPr>
        <w:t>
      Әлеуметтік көмекті төлеу көрсетілген жағдаяттар туындаған айдан бастап тоқтатылады.</w:t>
      </w:r>
      <w:r>
        <w:br/>
      </w:r>
      <w:r>
        <w:rPr>
          <w:rFonts w:ascii="Times New Roman"/>
          <w:b w:val="false"/>
          <w:i w:val="false"/>
          <w:color w:val="000000"/>
          <w:sz w:val="28"/>
        </w:rPr>
        <w:t>
</w:t>
      </w:r>
      <w:r>
        <w:rPr>
          <w:rFonts w:ascii="Times New Roman"/>
          <w:b w:val="false"/>
          <w:i w:val="false"/>
          <w:color w:val="000000"/>
          <w:sz w:val="28"/>
        </w:rPr>
        <w:t>
      27. Артық төленген сомалар ерікті немесе Қазақстан Республикасының заңнамасында белгіленген өзгеше тәртіппен қайтаруға жатады.</w:t>
      </w:r>
    </w:p>
    <w:bookmarkEnd w:id="11"/>
    <w:bookmarkStart w:name="z37" w:id="12"/>
    <w:p>
      <w:pPr>
        <w:spacing w:after="0"/>
        <w:ind w:left="0"/>
        <w:jc w:val="left"/>
      </w:pPr>
      <w:r>
        <w:rPr>
          <w:rFonts w:ascii="Times New Roman"/>
          <w:b/>
          <w:i w:val="false"/>
          <w:color w:val="000000"/>
        </w:rPr>
        <w:t xml:space="preserve"> 
5. Қорытынды ереже</w:t>
      </w:r>
    </w:p>
    <w:bookmarkEnd w:id="12"/>
    <w:bookmarkStart w:name="z38" w:id="13"/>
    <w:p>
      <w:pPr>
        <w:spacing w:after="0"/>
        <w:ind w:left="0"/>
        <w:jc w:val="both"/>
      </w:pPr>
      <w:r>
        <w:rPr>
          <w:rFonts w:ascii="Times New Roman"/>
          <w:b w:val="false"/>
          <w:i w:val="false"/>
          <w:color w:val="000000"/>
          <w:sz w:val="28"/>
        </w:rPr>
        <w:t>
      28.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