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2621" w14:textId="0512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2013 жылғы 25 желтоқсандағы N 154 шешімі. Солтүстік Қазақстан облысының Әділет департаментінде 2014 жылғы 4 ақпанда N 2543 болып тіркелді. Күші жойылды - Солтүстік Қазақстан облысы Тайынша ауданы мәслихатының 2016 жылғы 28 қазандағы № 31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28.10.2016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8-бабы 3-тармағы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Кіріспе жаңа редакцияда - Солтүстік Қазақстан облысы Тайынша ауданы мәслихатының 25.11.2015 </w:t>
      </w:r>
      <w:r>
        <w:rPr>
          <w:rFonts w:ascii="Times New Roman"/>
          <w:b w:val="false"/>
          <w:i w:val="false"/>
          <w:color w:val="ff0000"/>
          <w:sz w:val="28"/>
        </w:rPr>
        <w:t>N 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Қоса беріліп отырған Солтүстік Қазақстан облысы Тайынша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 мәслихатының мынадай шешімдері жойылсын:</w:t>
      </w:r>
      <w:r>
        <w:br/>
      </w:r>
      <w:r>
        <w:rPr>
          <w:rFonts w:ascii="Times New Roman"/>
          <w:b w:val="false"/>
          <w:i w:val="false"/>
          <w:color w:val="000000"/>
          <w:sz w:val="28"/>
        </w:rPr>
        <w:t>
      1) "Солтүстік Қазақстан облысы Тайынша ауданы мәслихатының регламентін бекіту туралы" Солтүстік Қазақстан облысы Тайынша ауданы мәслихатының 2006 жылғы 23 желтоқсандағы № 190 шешімі;</w:t>
      </w:r>
      <w:r>
        <w:br/>
      </w:r>
      <w:r>
        <w:rPr>
          <w:rFonts w:ascii="Times New Roman"/>
          <w:b w:val="false"/>
          <w:i w:val="false"/>
          <w:color w:val="000000"/>
          <w:sz w:val="28"/>
        </w:rPr>
        <w:t>
      2) "Солтүстік Қазақстан облысы Тайынша ауданы мәслихатының регламентін бекіту туралы" Солтүстік Қазақстан облысы Тайынша ауданы мәслихатының 2006 жылғы 23 желтоқсандағы № 190 шешіміне өзгерістер мен толықтырулар енгізу туралы" Солтүстік Қазақстан облысы Тайынша ауданы мәслихатының 2011 жылғы 24 маусымдағы № 270 шешімі.</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w:t>
            </w:r>
            <w:r>
              <w:br/>
            </w:r>
            <w:r>
              <w:rPr>
                <w:rFonts w:ascii="Times New Roman"/>
                <w:b w:val="false"/>
                <w:i/>
                <w:color w:val="000000"/>
                <w:sz w:val="20"/>
              </w:rPr>
              <w:t>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Тайынша ауданы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154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Солтүстік Қазақстан облысы Тайынша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Тайынша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Солтүстік Қазақстан облысы Тайынша ауданының әкімі, Тайынша қаласының әкімі, селолық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Тайынша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Тайынша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Тайынша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Тайынша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Тайынша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Тайынша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Тайынша ауданы әкімінің есебін тыңдайды.</w:t>
      </w:r>
      <w:r>
        <w:br/>
      </w:r>
      <w:r>
        <w:rPr>
          <w:rFonts w:ascii="Times New Roman"/>
          <w:b w:val="false"/>
          <w:i w:val="false"/>
          <w:color w:val="000000"/>
          <w:sz w:val="28"/>
        </w:rPr>
        <w:t>
      Солтүстік Қазақстан облысы Тайынша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есептерді мәслихаттың екі рет бекітпеу жағдайында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әкiмге сенiмсiздiк бiлдiру туралы мәселе қойылуы мүмкiн. </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Тайынша ауданының Тайынша қаласы, ауыл, кент,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