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f231" w14:textId="071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Кондратовка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25 шешімі. Солтүстік Қазақстан облысының Әділет департаментінде 2013 жылғы 14 мамырда N 2283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Кондратовка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Кондратовка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Кондратовка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Элеваторная - 1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- Элеваторная - 2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- Зеленая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 -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 - Железнодорожная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 - Привокзальная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