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3106" w14:textId="4dd3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2013 жылғы 4 қаңтардағы N 1 қаулысы. Солтүстік Қазақстан облысының Әділет департаментінде 2013 жылғы 7 ақпанда N 2159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Жамбыл ауданының әкімдігі 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З.Б. Макеновқа жүктелсін.</w:t>
      </w:r>
      <w:r>
        <w:br/>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В.Балахонцев</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04 қантардағы</w:t>
      </w:r>
      <w:r>
        <w:br/>
      </w:r>
      <w:r>
        <w:rPr>
          <w:rFonts w:ascii="Times New Roman"/>
          <w:b w:val="false"/>
          <w:i w:val="false"/>
          <w:color w:val="000000"/>
          <w:sz w:val="28"/>
        </w:rPr>
        <w:t>
№ 01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«Жамбыл ауданының құрылыс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«Жамбыл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Жамбыл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www.os-zhb.sko.kz, интернет–ресурстарында,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Е.Шайкин  көшесі, 30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2-27-35</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693"/>
        <w:gridCol w:w="3018"/>
        <w:gridCol w:w="2582"/>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Жамбыл ауданының бөлімі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оралымы, 10Г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2-29-16</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22"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23"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26"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27"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28"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31"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32"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34"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35"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36"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38"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9"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1"/>
    <w:p>
      <w:pPr>
        <w:spacing w:after="0"/>
        <w:ind w:left="0"/>
        <w:jc w:val="both"/>
      </w:pP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44"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45" w:id="44"/>
    <w:p>
      <w:pPr>
        <w:spacing w:after="0"/>
        <w:ind w:left="0"/>
        <w:jc w:val="both"/>
      </w:pP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04 қантардағы</w:t>
      </w:r>
      <w:r>
        <w:br/>
      </w:r>
      <w:r>
        <w:rPr>
          <w:rFonts w:ascii="Times New Roman"/>
          <w:b w:val="false"/>
          <w:i w:val="false"/>
          <w:color w:val="000000"/>
          <w:sz w:val="28"/>
        </w:rPr>
        <w:t>
№ 01 қаулысымен</w:t>
      </w:r>
      <w:r>
        <w:br/>
      </w:r>
      <w:r>
        <w:rPr>
          <w:rFonts w:ascii="Times New Roman"/>
          <w:b w:val="false"/>
          <w:i w:val="false"/>
          <w:color w:val="000000"/>
          <w:sz w:val="28"/>
        </w:rPr>
        <w:t>
бекітілді</w:t>
      </w:r>
    </w:p>
    <w:bookmarkEnd w:id="45"/>
    <w:bookmarkStart w:name="z47" w:id="4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6"/>
    <w:bookmarkStart w:name="z48" w:id="47"/>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«Жамбыл ауданының құрылыс бөлімі» мемлекеттік мекемесі.</w:t>
      </w:r>
    </w:p>
    <w:bookmarkEnd w:id="47"/>
    <w:bookmarkStart w:name="z49" w:id="48"/>
    <w:p>
      <w:pPr>
        <w:spacing w:after="0"/>
        <w:ind w:left="0"/>
        <w:jc w:val="left"/>
      </w:pPr>
      <w:r>
        <w:rPr>
          <w:rFonts w:ascii="Times New Roman"/>
          <w:b/>
          <w:i w:val="false"/>
          <w:color w:val="000000"/>
        </w:rPr>
        <w:t xml:space="preserve"> 
2. Жалпы ережелер</w:t>
      </w:r>
    </w:p>
    <w:bookmarkEnd w:id="48"/>
    <w:bookmarkStart w:name="z50" w:id="49"/>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«Жамбыл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Жамбыл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www.os-zhb.sko.kz, интернет–ресурстарында,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9"/>
    <w:bookmarkStart w:name="z51" w:id="5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0"/>
    <w:bookmarkStart w:name="z52" w:id="51"/>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1"/>
    <w:bookmarkStart w:name="z53" w:id="52"/>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2"/>
    <w:bookmarkStart w:name="z54" w:id="53"/>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3"/>
    <w:bookmarkStart w:name="z55" w:id="5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4"/>
    <w:bookmarkStart w:name="z56" w:id="55"/>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5"/>
    <w:bookmarkStart w:name="z57" w:id="5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6"/>
    <w:bookmarkStart w:name="z58" w:id="57"/>
    <w:p>
      <w:pPr>
        <w:spacing w:after="0"/>
        <w:ind w:left="0"/>
        <w:jc w:val="left"/>
      </w:pPr>
      <w:r>
        <w:rPr>
          <w:rFonts w:ascii="Times New Roman"/>
          <w:b/>
          <w:i w:val="false"/>
          <w:color w:val="000000"/>
        </w:rPr>
        <w:t xml:space="preserve"> 
Мемлекеттік қызмет көрсету бойынша уәкілетті орган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Е.Шайкин көшесі, 30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2-27-35</w:t>
            </w:r>
          </w:p>
        </w:tc>
      </w:tr>
    </w:tbl>
    <w:bookmarkStart w:name="z59" w:id="58"/>
    <w:p>
      <w:pPr>
        <w:spacing w:after="0"/>
        <w:ind w:left="0"/>
        <w:jc w:val="both"/>
      </w:pP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9"/>
    <w:bookmarkStart w:name="z61" w:id="60"/>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Жамбыл ауданының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оралымы, 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2-29-16</w:t>
            </w:r>
          </w:p>
        </w:tc>
      </w:tr>
    </w:tbl>
    <w:bookmarkStart w:name="z62"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63"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64"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66"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67"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68"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69"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70" w:id="69"/>
    <w:p>
      <w:pPr>
        <w:spacing w:after="0"/>
        <w:ind w:left="0"/>
        <w:jc w:val="left"/>
      </w:pPr>
      <w:r>
        <w:rPr>
          <w:rFonts w:ascii="Times New Roman"/>
          <w:b/>
          <w:i w:val="false"/>
          <w:color w:val="000000"/>
        </w:rPr>
        <w:t xml:space="preserve"> 
ЕСКЕРТПЕ:</w:t>
      </w:r>
    </w:p>
    <w:bookmarkEnd w:id="69"/>
    <w:bookmarkStart w:name="z71"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2"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73"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7"/>
    <w:bookmarkStart w:name="z80" w:id="7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8"/>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