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5eb3" w14:textId="e155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2013 жылғы 4 ақпандағы N 71 қаулысы. Солтүстік Қазақстан облысының Әділет департаментінде 2013 жылғы 4 наурызда N 2201 болып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Үкiметiнiң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Мүсрепов атындағы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Ғабит Мүсрепов атындағы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 4 ақпан</w:t>
      </w:r>
    </w:p>
    <w:bookmarkStart w:name="z5"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2013 жылғы 4 ақпандағы № 71</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ережелері</w:t>
      </w:r>
    </w:p>
    <w:bookmarkEnd w:id="4"/>
    <w:bookmarkStart w:name="z8" w:id="5"/>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 – қызмет) «Солтүстік Қазақстан облысы Ғабит Мүсірепов атындағы аудандық білім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5.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1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18"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19"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26" w:id="10"/>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1"/>
    <w:p>
      <w:pPr>
        <w:spacing w:after="0"/>
        <w:ind w:left="0"/>
        <w:jc w:val="left"/>
      </w:pPr>
      <w:r>
        <w:rPr>
          <w:rFonts w:ascii="Times New Roman"/>
          <w:b/>
          <w:i w:val="false"/>
          <w:color w:val="000000"/>
        </w:rPr>
        <w:t xml:space="preserve"> 
2-кесте. Орталық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2"/>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636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36500" cy="6146800"/>
                    </a:xfrm>
                    <a:prstGeom prst="rect">
                      <a:avLst/>
                    </a:prstGeom>
                  </pic:spPr>
                </pic:pic>
              </a:graphicData>
            </a:graphic>
          </wp:inline>
        </w:drawing>
      </w:r>
    </w:p>
    <w:bookmarkStart w:name="z29"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3"/>
    <w:p>
      <w:pPr>
        <w:spacing w:after="0"/>
        <w:ind w:left="0"/>
        <w:jc w:val="both"/>
      </w:pPr>
      <w:r>
        <w:drawing>
          <wp:inline distT="0" distB="0" distL="0" distR="0">
            <wp:extent cx="127381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38100" cy="6934200"/>
                    </a:xfrm>
                    <a:prstGeom prst="rect">
                      <a:avLst/>
                    </a:prstGeom>
                  </pic:spPr>
                </pic:pic>
              </a:graphicData>
            </a:graphic>
          </wp:inline>
        </w:drawing>
      </w:r>
    </w:p>
    <w:bookmarkStart w:name="z30"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8572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72500" cy="67183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5979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97900" cy="86106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8699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99500" cy="9029700"/>
                    </a:xfrm>
                    <a:prstGeom prst="rect">
                      <a:avLst/>
                    </a:prstGeom>
                  </pic:spPr>
                </pic:pic>
              </a:graphicData>
            </a:graphic>
          </wp:inline>
        </w:drawing>
      </w:r>
    </w:p>
    <w:bookmarkStart w:name="z33" w:id="17"/>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17"/>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80391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39100" cy="67818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34" w:id="18"/>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