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f689" w14:textId="777f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Ақжар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2013 жылғы 23 желтоқсандағы N 18-1 шешімі. Солтүстік Қазақстан облысының Әділет департаментінде 2014 жылғы 14 қаңтарда N 2483 болып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2014-2016 жылдарға арналған Ақжар аудандық бюджет бекітілсін, соның ішінде 2014 жылға мына көлемде:</w:t>
      </w:r>
      <w:r>
        <w:br/>
      </w:r>
      <w:r>
        <w:rPr>
          <w:rFonts w:ascii="Times New Roman"/>
          <w:b w:val="false"/>
          <w:i w:val="false"/>
          <w:color w:val="000000"/>
          <w:sz w:val="28"/>
        </w:rPr>
        <w:t>
      1) кірістер – 2 515 259,2 мың теңге, оның ішінде мыналар бойынша:</w:t>
      </w:r>
      <w:r>
        <w:br/>
      </w:r>
      <w:r>
        <w:rPr>
          <w:rFonts w:ascii="Times New Roman"/>
          <w:b w:val="false"/>
          <w:i w:val="false"/>
          <w:color w:val="000000"/>
          <w:sz w:val="28"/>
        </w:rPr>
        <w:t>
      салықтық түсімдер – 265 958 мың теңге;</w:t>
      </w:r>
      <w:r>
        <w:br/>
      </w:r>
      <w:r>
        <w:rPr>
          <w:rFonts w:ascii="Times New Roman"/>
          <w:b w:val="false"/>
          <w:i w:val="false"/>
          <w:color w:val="000000"/>
          <w:sz w:val="28"/>
        </w:rPr>
        <w:t>
      салықтық емес түсімдер – 5 834,6 мың теңге;</w:t>
      </w:r>
      <w:r>
        <w:br/>
      </w:r>
      <w:r>
        <w:rPr>
          <w:rFonts w:ascii="Times New Roman"/>
          <w:b w:val="false"/>
          <w:i w:val="false"/>
          <w:color w:val="000000"/>
          <w:sz w:val="28"/>
        </w:rPr>
        <w:t>
      негізгі капиталды сатудан түскен түсімдер – 6 866 мың теңге;</w:t>
      </w:r>
      <w:r>
        <w:br/>
      </w:r>
      <w:r>
        <w:rPr>
          <w:rFonts w:ascii="Times New Roman"/>
          <w:b w:val="false"/>
          <w:i w:val="false"/>
          <w:color w:val="000000"/>
          <w:sz w:val="28"/>
        </w:rPr>
        <w:t>
      трансферттердің түсуі – 2 236 600,6 мың теңге, соның ішінде;</w:t>
      </w:r>
      <w:r>
        <w:br/>
      </w:r>
      <w:r>
        <w:rPr>
          <w:rFonts w:ascii="Times New Roman"/>
          <w:b w:val="false"/>
          <w:i w:val="false"/>
          <w:color w:val="000000"/>
          <w:sz w:val="28"/>
        </w:rPr>
        <w:t>
      облыстық бюджеттен берілетін субвенция – 1 465 266 мың теңге;</w:t>
      </w:r>
      <w:r>
        <w:br/>
      </w:r>
      <w:r>
        <w:rPr>
          <w:rFonts w:ascii="Times New Roman"/>
          <w:b w:val="false"/>
          <w:i w:val="false"/>
          <w:color w:val="000000"/>
          <w:sz w:val="28"/>
        </w:rPr>
        <w:t xml:space="preserve">
      2) шығындар – 2 516 681,5 мың теңге; </w:t>
      </w:r>
      <w:r>
        <w:br/>
      </w:r>
      <w:r>
        <w:rPr>
          <w:rFonts w:ascii="Times New Roman"/>
          <w:b w:val="false"/>
          <w:i w:val="false"/>
          <w:color w:val="000000"/>
          <w:sz w:val="28"/>
        </w:rPr>
        <w:t>
      3) таза бюджеттік кредиттеу – 31 030,3 мың теңге, соның ішінде:</w:t>
      </w:r>
      <w:r>
        <w:br/>
      </w:r>
      <w:r>
        <w:rPr>
          <w:rFonts w:ascii="Times New Roman"/>
          <w:b w:val="false"/>
          <w:i w:val="false"/>
          <w:color w:val="000000"/>
          <w:sz w:val="28"/>
        </w:rPr>
        <w:t>
      бюджеттік кредиттер – 38 947 мың теңге;</w:t>
      </w:r>
      <w:r>
        <w:br/>
      </w:r>
      <w:r>
        <w:rPr>
          <w:rFonts w:ascii="Times New Roman"/>
          <w:b w:val="false"/>
          <w:i w:val="false"/>
          <w:color w:val="000000"/>
          <w:sz w:val="28"/>
        </w:rPr>
        <w:t>
      бюджеттік кредиттерді жабу – 7 916,7 мың теңге;</w:t>
      </w:r>
      <w:r>
        <w:br/>
      </w:r>
      <w:r>
        <w:rPr>
          <w:rFonts w:ascii="Times New Roman"/>
          <w:b w:val="false"/>
          <w:i w:val="false"/>
          <w:color w:val="000000"/>
          <w:sz w:val="28"/>
        </w:rPr>
        <w:t>
      4) қаржылық активтермен операциялар бойынша сальдо - 0 мың теңге, сонымен қатар:</w:t>
      </w:r>
      <w:r>
        <w:br/>
      </w:r>
      <w:r>
        <w:rPr>
          <w:rFonts w:ascii="Times New Roman"/>
          <w:b w:val="false"/>
          <w:i w:val="false"/>
          <w:color w:val="000000"/>
          <w:sz w:val="28"/>
        </w:rPr>
        <w:t>
      қаржылық активтер сатып алу - 0 мың теңге;</w:t>
      </w:r>
      <w:r>
        <w:br/>
      </w:r>
      <w:r>
        <w:rPr>
          <w:rFonts w:ascii="Times New Roman"/>
          <w:b w:val="false"/>
          <w:i w:val="false"/>
          <w:color w:val="000000"/>
          <w:sz w:val="28"/>
        </w:rPr>
        <w:t>
      мемлекетке қаржылық активтерді сатудан түскен түсім - 0 мың теңге;</w:t>
      </w:r>
      <w:r>
        <w:br/>
      </w:r>
      <w:r>
        <w:rPr>
          <w:rFonts w:ascii="Times New Roman"/>
          <w:b w:val="false"/>
          <w:i w:val="false"/>
          <w:color w:val="000000"/>
          <w:sz w:val="28"/>
        </w:rPr>
        <w:t>
      5) бюджет тапшылығы – - 32 452,6 мың тенге;</w:t>
      </w:r>
      <w:r>
        <w:br/>
      </w:r>
      <w:r>
        <w:rPr>
          <w:rFonts w:ascii="Times New Roman"/>
          <w:b w:val="false"/>
          <w:i w:val="false"/>
          <w:color w:val="000000"/>
          <w:sz w:val="28"/>
        </w:rPr>
        <w:t xml:space="preserve">
      6) бюджет тапшылығын қаржыландыру – 32 452,6 мың тенге, оның ішінде мыналар бойынша: </w:t>
      </w:r>
      <w:r>
        <w:br/>
      </w:r>
      <w:r>
        <w:rPr>
          <w:rFonts w:ascii="Times New Roman"/>
          <w:b w:val="false"/>
          <w:i w:val="false"/>
          <w:color w:val="000000"/>
          <w:sz w:val="28"/>
        </w:rPr>
        <w:t>
      қарыздар түсімі – 38 947 мың тенге;</w:t>
      </w:r>
      <w:r>
        <w:br/>
      </w:r>
      <w:r>
        <w:rPr>
          <w:rFonts w:ascii="Times New Roman"/>
          <w:b w:val="false"/>
          <w:i w:val="false"/>
          <w:color w:val="000000"/>
          <w:sz w:val="28"/>
        </w:rPr>
        <w:t>
      қарыздарды өтеу – 7 916,7 мың тенге;</w:t>
      </w:r>
      <w:r>
        <w:br/>
      </w:r>
      <w:r>
        <w:rPr>
          <w:rFonts w:ascii="Times New Roman"/>
          <w:b w:val="false"/>
          <w:i w:val="false"/>
          <w:color w:val="000000"/>
          <w:sz w:val="28"/>
        </w:rPr>
        <w:t>
      бюджет қаражаттарының пайдаланылатын қалдықтары – 1 422,3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26.11.2014 </w:t>
      </w:r>
      <w:r>
        <w:rPr>
          <w:rFonts w:ascii="Times New Roman"/>
          <w:b w:val="false"/>
          <w:i w:val="false"/>
          <w:color w:val="ff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 меншігінен түсетін басқа да кірістер;</w:t>
      </w:r>
      <w:r>
        <w:br/>
      </w:r>
      <w:r>
        <w:rPr>
          <w:rFonts w:ascii="Times New Roman"/>
          <w:b w:val="false"/>
          <w:i w:val="false"/>
          <w:color w:val="000000"/>
          <w:sz w:val="28"/>
        </w:rPr>
        <w:t>
      аудандық бюджеттен қаржыландырылатын мемлекеттік мекемелердің тауарларды (жұмыстарды, қызметтерді) өткізуінен түсетін түсемдер;</w:t>
      </w:r>
      <w:r>
        <w:br/>
      </w:r>
      <w:r>
        <w:rPr>
          <w:rFonts w:ascii="Times New Roman"/>
          <w:b w:val="false"/>
          <w:i w:val="false"/>
          <w:color w:val="000000"/>
          <w:sz w:val="28"/>
        </w:rPr>
        <w:t>
      аудандық бюджетке түсетін салықтық емес басқа да түсімдер.</w:t>
      </w:r>
      <w:r>
        <w:br/>
      </w:r>
      <w:r>
        <w:rPr>
          <w:rFonts w:ascii="Times New Roman"/>
          <w:b w:val="false"/>
          <w:i w:val="false"/>
          <w:color w:val="000000"/>
          <w:sz w:val="28"/>
        </w:rPr>
        <w:t>
      </w:t>
      </w:r>
      <w:r>
        <w:rPr>
          <w:rFonts w:ascii="Times New Roman"/>
          <w:b w:val="false"/>
          <w:i w:val="false"/>
          <w:color w:val="000000"/>
          <w:sz w:val="28"/>
        </w:rPr>
        <w:t>4. Аудандық бюджет кірістері мыналар есебінен қалыптастырылатыны белгілесін:</w:t>
      </w:r>
      <w:r>
        <w:br/>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 xml:space="preserve">5. Әр ауылдық округтердің 2014-2016 жылдарға арналған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7 қосымшаға</w:t>
      </w:r>
      <w:r>
        <w:rPr>
          <w:rFonts w:ascii="Times New Roman"/>
          <w:b w:val="false"/>
          <w:i w:val="false"/>
          <w:color w:val="000000"/>
          <w:sz w:val="28"/>
        </w:rPr>
        <w:t xml:space="preserve"> сәйкес 2014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xml:space="preserve">7. 2014 жылға арналған бюджеттің инвестициялық жобаларына бөлінетін даму бюджеттік бағдарламалар </w:t>
      </w:r>
      <w:r>
        <w:rPr>
          <w:rFonts w:ascii="Times New Roman"/>
          <w:b w:val="false"/>
          <w:i w:val="false"/>
          <w:color w:val="000000"/>
          <w:sz w:val="28"/>
        </w:rPr>
        <w:t>8 қосымшаға</w:t>
      </w:r>
      <w:r>
        <w:rPr>
          <w:rFonts w:ascii="Times New Roman"/>
          <w:b w:val="false"/>
          <w:i w:val="false"/>
          <w:color w:val="000000"/>
          <w:sz w:val="28"/>
        </w:rPr>
        <w:t xml:space="preserve"> сәйкесінше бекітілсін.</w:t>
      </w:r>
      <w:r>
        <w:br/>
      </w:r>
      <w:r>
        <w:rPr>
          <w:rFonts w:ascii="Times New Roman"/>
          <w:b w:val="false"/>
          <w:i w:val="false"/>
          <w:color w:val="000000"/>
          <w:sz w:val="28"/>
        </w:rPr>
        <w:t>
      </w:t>
      </w:r>
      <w:r>
        <w:rPr>
          <w:rFonts w:ascii="Times New Roman"/>
          <w:b w:val="false"/>
          <w:i w:val="false"/>
          <w:color w:val="000000"/>
          <w:sz w:val="28"/>
        </w:rPr>
        <w:t>8. 2014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1) мектепке дейіңгі білім беру ұйымдарында мемлекеттік білім беру тапсырысын іске асыруға;</w:t>
      </w:r>
      <w:r>
        <w:br/>
      </w:r>
      <w:r>
        <w:rPr>
          <w:rFonts w:ascii="Times New Roman"/>
          <w:b w:val="false"/>
          <w:i w:val="false"/>
          <w:color w:val="000000"/>
          <w:sz w:val="28"/>
        </w:rPr>
        <w:t xml:space="preserve">
      2) Қазақстан Республикасы Президентінің 2010 жылғы 7 желтоқсандағы № 1118 "Қазақстан Республикасында білім беруді дамытудың 2011-2020 жылдарға арналған мемлекеттік бағдарламасын бекіту туралы"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берудің 2011–2020 жылдарға арналған мемлекеттік Бағдарламасын іске асыруға;</w:t>
      </w:r>
      <w:r>
        <w:br/>
      </w:r>
      <w:r>
        <w:rPr>
          <w:rFonts w:ascii="Times New Roman"/>
          <w:b w:val="false"/>
          <w:i w:val="false"/>
          <w:color w:val="000000"/>
          <w:sz w:val="28"/>
        </w:rPr>
        <w:t>
      3)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4) ауылды елді-мекендердегі сумен қамту жүйесін дамыту;</w:t>
      </w:r>
      <w:r>
        <w:br/>
      </w:r>
      <w:r>
        <w:rPr>
          <w:rFonts w:ascii="Times New Roman"/>
          <w:b w:val="false"/>
          <w:i w:val="false"/>
          <w:color w:val="000000"/>
          <w:sz w:val="28"/>
        </w:rPr>
        <w:t>
      5) мемлекеттік атаулы әлеуметтік көмек төлеуге;</w:t>
      </w:r>
      <w:r>
        <w:br/>
      </w:r>
      <w:r>
        <w:rPr>
          <w:rFonts w:ascii="Times New Roman"/>
          <w:b w:val="false"/>
          <w:i w:val="false"/>
          <w:color w:val="000000"/>
          <w:sz w:val="28"/>
        </w:rPr>
        <w:t>
      6) 18 жасқа дейінгі балаларға мемлекеттік жәрдемақылар төлеуге;</w:t>
      </w:r>
      <w:r>
        <w:br/>
      </w:r>
      <w:r>
        <w:rPr>
          <w:rFonts w:ascii="Times New Roman"/>
          <w:b w:val="false"/>
          <w:i w:val="false"/>
          <w:color w:val="000000"/>
          <w:sz w:val="28"/>
        </w:rPr>
        <w:t>
      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"2014-2016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Ақжар аудандық мәслихатының 16.04.2014 </w:t>
      </w:r>
      <w:r>
        <w:rPr>
          <w:rFonts w:ascii="Times New Roman"/>
          <w:b w:val="false"/>
          <w:i w:val="false"/>
          <w:color w:val="ff0000"/>
          <w:sz w:val="28"/>
        </w:rPr>
        <w:t>N 24-1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2014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мамандарға әлеуметтік қолдау қөрсету шараларын іске асыруға – 38 947 мың теңге.</w:t>
      </w:r>
      <w:r>
        <w:br/>
      </w:r>
      <w:r>
        <w:rPr>
          <w:rFonts w:ascii="Times New Roman"/>
          <w:b w:val="false"/>
          <w:i w:val="false"/>
          <w:color w:val="000000"/>
          <w:sz w:val="28"/>
        </w:rPr>
        <w:t>
      </w:t>
      </w:r>
      <w:r>
        <w:rPr>
          <w:rFonts w:ascii="Times New Roman"/>
          <w:b w:val="false"/>
          <w:i w:val="false"/>
          <w:color w:val="000000"/>
          <w:sz w:val="28"/>
        </w:rPr>
        <w:t xml:space="preserve">9-1.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қаржылық жыл басына қалыптасқан бюджеттік қаражаттың бос қалдықтары және 2013 жылы пайданылмаған республикалық және облыстық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9-1-тармағымен толықтырылды - Солтүстік Қазақстан облысы Ақжар аудандық мәслихатының 03.07.2014 </w:t>
      </w:r>
      <w:r>
        <w:rPr>
          <w:rFonts w:ascii="Times New Roman"/>
          <w:b w:val="false"/>
          <w:i w:val="false"/>
          <w:color w:val="ff0000"/>
          <w:sz w:val="28"/>
        </w:rPr>
        <w:t>N 27-1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2014 жылға арналған аудандық бюджетте облыстық бюджеттен берілетін нысаналы трансферттер түсімдері ескерілсін, соның ішінде: </w:t>
      </w:r>
      <w:r>
        <w:br/>
      </w:r>
      <w:r>
        <w:rPr>
          <w:rFonts w:ascii="Times New Roman"/>
          <w:b w:val="false"/>
          <w:i w:val="false"/>
          <w:color w:val="000000"/>
          <w:sz w:val="28"/>
        </w:rPr>
        <w:t>
      1) Солтүстік Қазақстан облысы Ақжар ауданының Талшық ауылында Талшық орта мектебінің жылыту жүйесін күрделі жөндеуге (қазандықты шығару);</w:t>
      </w:r>
      <w:r>
        <w:br/>
      </w:r>
      <w:r>
        <w:rPr>
          <w:rFonts w:ascii="Times New Roman"/>
          <w:b w:val="false"/>
          <w:i w:val="false"/>
          <w:color w:val="000000"/>
          <w:sz w:val="28"/>
        </w:rPr>
        <w:t>
      2) Солтүстік Қазақстан облысы Ақжар ауданының Айсары ауылында жастардың демалыс орталығы ағымдағы жөндеуге;</w:t>
      </w:r>
      <w:r>
        <w:br/>
      </w:r>
      <w:r>
        <w:rPr>
          <w:rFonts w:ascii="Times New Roman"/>
          <w:b w:val="false"/>
          <w:i w:val="false"/>
          <w:color w:val="000000"/>
          <w:sz w:val="28"/>
        </w:rPr>
        <w:t>
      3) Солтүстік Қазақстан облысы Ақжар ауданының Талшық ауылында кентішілік жолдарды ағымдағы жөндеуге;</w:t>
      </w:r>
      <w:r>
        <w:br/>
      </w:r>
      <w:r>
        <w:rPr>
          <w:rFonts w:ascii="Times New Roman"/>
          <w:b w:val="false"/>
          <w:i w:val="false"/>
          <w:color w:val="000000"/>
          <w:sz w:val="28"/>
        </w:rPr>
        <w:t>
      4) ауылды елді-мекендердегі сумен қамту жүйесін дамыту;</w:t>
      </w:r>
      <w:r>
        <w:br/>
      </w:r>
      <w:r>
        <w:rPr>
          <w:rFonts w:ascii="Times New Roman"/>
          <w:b w:val="false"/>
          <w:i w:val="false"/>
          <w:color w:val="000000"/>
          <w:sz w:val="28"/>
        </w:rPr>
        <w:t>
      5) Жануарлардың энзоотиялық аурулары бойынша ветеринариялық іс-шараларды жүргізуге;</w:t>
      </w:r>
      <w:r>
        <w:br/>
      </w:r>
      <w:r>
        <w:rPr>
          <w:rFonts w:ascii="Times New Roman"/>
          <w:b w:val="false"/>
          <w:i w:val="false"/>
          <w:color w:val="000000"/>
          <w:sz w:val="28"/>
        </w:rPr>
        <w:t>
      6) оқулықтар мен оқу-әдiстемелiк кешендерді сатып алуға және жеткізуге;</w:t>
      </w:r>
      <w:r>
        <w:br/>
      </w:r>
      <w:r>
        <w:rPr>
          <w:rFonts w:ascii="Times New Roman"/>
          <w:b w:val="false"/>
          <w:i w:val="false"/>
          <w:color w:val="000000"/>
          <w:sz w:val="28"/>
        </w:rPr>
        <w:t>
      </w:t>
      </w:r>
      <w:r>
        <w:rPr>
          <w:rFonts w:ascii="Times New Roman"/>
          <w:b w:val="false"/>
          <w:i w:val="false"/>
          <w:color w:val="000000"/>
          <w:sz w:val="28"/>
        </w:rPr>
        <w:t>7) Қулыкөл ауылындағы балабақшаны күрделі жөндеуге;</w:t>
      </w:r>
      <w:r>
        <w:br/>
      </w:r>
      <w:r>
        <w:rPr>
          <w:rFonts w:ascii="Times New Roman"/>
          <w:b w:val="false"/>
          <w:i w:val="false"/>
          <w:color w:val="000000"/>
          <w:sz w:val="28"/>
        </w:rPr>
        <w:t>
      </w:t>
      </w:r>
      <w:r>
        <w:rPr>
          <w:rFonts w:ascii="Times New Roman"/>
          <w:b w:val="false"/>
          <w:i w:val="false"/>
          <w:color w:val="000000"/>
          <w:sz w:val="28"/>
        </w:rPr>
        <w:t>8) Ақжар ауданының Талшық ауылындағы 55 пәтерлі тұрғын үй салуға жоба-сметалық құжаттамалар әзірлеу және сыртқы инженерлік желілер және аумақты абаттандыру;</w:t>
      </w:r>
      <w:r>
        <w:br/>
      </w:r>
      <w:r>
        <w:rPr>
          <w:rFonts w:ascii="Times New Roman"/>
          <w:b w:val="false"/>
          <w:i w:val="false"/>
          <w:color w:val="000000"/>
          <w:sz w:val="28"/>
        </w:rPr>
        <w:t>
      9) білім беру ұйымдарының еңбекақы қорын төлеуге.</w:t>
      </w:r>
      <w:r>
        <w:br/>
      </w:r>
      <w:r>
        <w:rPr>
          <w:rFonts w:ascii="Times New Roman"/>
          <w:b w:val="false"/>
          <w:i w:val="false"/>
          <w:color w:val="000000"/>
          <w:sz w:val="28"/>
        </w:rPr>
        <w:t>
      Аталған облыстық бюджеттен берілетін нысаналы трансферттерді бөлу Солтүстік Қазақстан облысының Ақжар ауданы әкімдігінің "2014-2016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Ақжар аудандық мәслихатының 03.07.2014 </w:t>
      </w:r>
      <w:r>
        <w:rPr>
          <w:rFonts w:ascii="Times New Roman"/>
          <w:b w:val="false"/>
          <w:i w:val="false"/>
          <w:color w:val="ff0000"/>
          <w:sz w:val="28"/>
        </w:rPr>
        <w:t>N 27-1</w:t>
      </w:r>
      <w:r>
        <w:rPr>
          <w:rFonts w:ascii="Times New Roman"/>
          <w:b w:val="false"/>
          <w:i w:val="false"/>
          <w:color w:val="ff0000"/>
          <w:sz w:val="28"/>
        </w:rPr>
        <w:t xml:space="preserve"> шешімімен (01.01.2014 бастап қолданысқа енгізіледі); 6), 7), 8), 9) тармақшаларымен толықтырылды - Солтүстік Қазақстан облысы Ақжар аудандық мәслихатының 26.11.2014 </w:t>
      </w:r>
      <w:r>
        <w:rPr>
          <w:rFonts w:ascii="Times New Roman"/>
          <w:b w:val="false"/>
          <w:i w:val="false"/>
          <w:color w:val="ff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2014 жылға ауданның жергілікті атқарушы органдарының резерві 446 мың теңге сомада бекітілсін.</w:t>
      </w:r>
      <w:r>
        <w:br/>
      </w:r>
      <w:r>
        <w:rPr>
          <w:rFonts w:ascii="Times New Roman"/>
          <w:b w:val="false"/>
          <w:i w:val="false"/>
          <w:color w:val="000000"/>
          <w:sz w:val="28"/>
        </w:rPr>
        <w:t>
      </w:t>
      </w:r>
      <w:r>
        <w:rPr>
          <w:rFonts w:ascii="Times New Roman"/>
          <w:b w:val="false"/>
          <w:i w:val="false"/>
          <w:color w:val="000000"/>
          <w:sz w:val="28"/>
        </w:rPr>
        <w:t>12.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13. Ауылдық елдi мекендерде жұмыс iстейтiн денсаулық сақтау, әлеуметтiк қамсыздандыру, білім беру, мәдениет, спорт және ветеринария мамандарына қала жағдайында осы қызмет түрлерімен айналысатын мамандардың жалақысы және ставкаларымен салыстырғанда лауазымдық жалақысы мен тарифтік ставкаларының жиырма бес пайыздан көтерілуі белгілесін.</w:t>
      </w:r>
      <w:r>
        <w:br/>
      </w:r>
      <w:r>
        <w:rPr>
          <w:rFonts w:ascii="Times New Roman"/>
          <w:b w:val="false"/>
          <w:i w:val="false"/>
          <w:color w:val="000000"/>
          <w:sz w:val="28"/>
        </w:rPr>
        <w:t>
      </w:t>
      </w:r>
      <w:r>
        <w:rPr>
          <w:rFonts w:ascii="Times New Roman"/>
          <w:b w:val="false"/>
          <w:i w:val="false"/>
          <w:color w:val="000000"/>
          <w:sz w:val="28"/>
        </w:rPr>
        <w:t>14.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аудандық бюджет қаражаты есебiнен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xml:space="preserve">15. Осы шешімнің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 тармақтарының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16.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Прокофьев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Ақжар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Ақжар ауданының 2014 жылға арналған бюджеті</w:t>
      </w:r>
    </w:p>
    <w:p>
      <w:pPr>
        <w:spacing w:after="0"/>
        <w:ind w:left="0"/>
        <w:jc w:val="left"/>
      </w:pPr>
      <w:r>
        <w:rPr>
          <w:rFonts w:ascii="Times New Roman"/>
          <w:b w:val="false"/>
          <w:i w:val="false"/>
          <w:color w:val="000000"/>
          <w:sz w:val="28"/>
        </w:rPr>
        <w:t>      1. Табыс</w:t>
      </w:r>
      <w:r>
        <w:br/>
      </w: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26.11.2014 </w:t>
      </w:r>
      <w:r>
        <w:rPr>
          <w:rFonts w:ascii="Times New Roman"/>
          <w:b w:val="false"/>
          <w:i w:val="false"/>
          <w:color w:val="ff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810"/>
        <w:gridCol w:w="7033"/>
        <w:gridCol w:w="3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2515259,2</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265958</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133576,6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133576,6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112937,4</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74590,4</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17935</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12802</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4556,7</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2236600,6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2236600,6</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2236600,6</w:t>
            </w:r>
            <w:r>
              <w:br/>
            </w:r>
            <w:r>
              <w:rPr>
                <w:rFonts w:ascii="Times New Roman"/>
                <w:b w:val="false"/>
                <w:i w:val="false"/>
                <w:color w:val="000000"/>
                <w:sz w:val="20"/>
              </w:rPr>
              <w:t>
</w:t>
            </w:r>
          </w:p>
        </w:tc>
      </w:tr>
    </w:tbl>
    <w:bookmarkStart w:name="z78" w:id="0"/>
    <w:p>
      <w:pPr>
        <w:spacing w:after="0"/>
        <w:ind w:left="0"/>
        <w:jc w:val="left"/>
      </w:pPr>
      <w:r>
        <w:rPr>
          <w:rFonts w:ascii="Times New Roman"/>
          <w:b/>
          <w:i w:val="false"/>
          <w:color w:val="000000"/>
        </w:rPr>
        <w:t xml:space="preserve"> Ақжар ауданының 2014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916"/>
        <w:gridCol w:w="916"/>
        <w:gridCol w:w="6776"/>
        <w:gridCol w:w="2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2516681,5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205305,1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185492,1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60328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112191,1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19138,3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19138,3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19138,3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1338456,3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117574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117574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76437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1191998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1191998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31398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28884,3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28884,3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65631,7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47024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47024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7439,7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18607,7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18607,7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17968,3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644039,6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27198,5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7003,7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7003,7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17363,5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 коммуникациялық инфрақұрылымды дамытуға және (немесе) сатып алуға және жастарға арналған жатақханаларды салуға,сатып алуға, салып бітіруге берілетін нысаналы даму трансферттері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17249,4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598856,5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595408,8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595408,8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17984,6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17984,6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9365,6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101351,7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37935,6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20701,6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20701,6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34145,8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27015,3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16701,5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10407,5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6948,5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100026,6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47152,1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47152,1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4202,1</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11578,7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11578,7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11578,7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28568,5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22159,5</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15966,3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15966,3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6193,2</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4701,8</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31030,3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-32452,6</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32452,6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7916,7</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Ақжар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5383"/>
        <w:gridCol w:w="2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1752919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1454883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1752919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1198929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Тапшылық (молшылық) қаржысы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Ақжар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73"/>
        <w:gridCol w:w="5310"/>
        <w:gridCol w:w="2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1766245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1766245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IY. Қаржылық активтермен операциялар бойынша сальдо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Тапшылық (молшылық) қаржысы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Әр ауылдық округтердің 2014 жылға арналған бюджеттік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26.11.2014 </w:t>
      </w:r>
      <w:r>
        <w:rPr>
          <w:rFonts w:ascii="Times New Roman"/>
          <w:b w:val="false"/>
          <w:i w:val="false"/>
          <w:color w:val="ff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582"/>
        <w:gridCol w:w="1413"/>
        <w:gridCol w:w="1413"/>
        <w:gridCol w:w="4609"/>
        <w:gridCol w:w="3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112191,1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14758</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15005,4</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6591,7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8007,6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8108,7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8990,2</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9259,3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8019,2</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8343,6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22069</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17984,6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9365,6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5728</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2990,2</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1737,8</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20 701,6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20 701,6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20 701,6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20 701,6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5 939,7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2 154,0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2 743,3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3 626,0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4 044,1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15966,3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15966,3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15966,3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15966,3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4033,8</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Әр ауылдық округтердің 2015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538"/>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Әр ауылдық округтердің 2016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538"/>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19 804</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 шеңберінде</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2014 жылғы жергілікті бюджеттің процесіндегі секвестрлеуге жатпайтын жергілікті бюджет бағдарламаларының тізбесі</w:t>
      </w:r>
    </w:p>
    <w:p>
      <w:pPr>
        <w:spacing w:after="0"/>
        <w:ind w:left="0"/>
        <w:jc w:val="left"/>
      </w:pPr>
      <w:r>
        <w:rPr>
          <w:rFonts w:ascii="Times New Roman"/>
          <w:b w:val="false"/>
          <w:i w:val="false"/>
          <w:color w:val="ff0000"/>
          <w:sz w:val="28"/>
        </w:rPr>
        <w:t xml:space="preserve">      Ескерту. 7-қосымша жаңа редакцияда - Солтүстік Қазақстан облысы Ақжар аудандық мәслихатының 16.04.2014 </w:t>
      </w:r>
      <w:r>
        <w:rPr>
          <w:rFonts w:ascii="Times New Roman"/>
          <w:b w:val="false"/>
          <w:i w:val="false"/>
          <w:color w:val="ff0000"/>
          <w:sz w:val="28"/>
        </w:rPr>
        <w:t>N 24-1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923"/>
        <w:gridCol w:w="1923"/>
        <w:gridCol w:w="2682"/>
        <w:gridCol w:w="41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2014 жылға арналған бюджеттің инвестициялық жобаларына және аудандық бюджет бағдарламаларына бөлінетін дамудың бюджеттік бағдарламалардың тізбесі</w:t>
      </w:r>
    </w:p>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Ақжар аудандық мәслихатының 26.11.2014 </w:t>
      </w:r>
      <w:r>
        <w:rPr>
          <w:rFonts w:ascii="Times New Roman"/>
          <w:b w:val="false"/>
          <w:i w:val="false"/>
          <w:color w:val="ff0000"/>
          <w:sz w:val="28"/>
        </w:rPr>
        <w:t>N 31-1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
        <w:gridCol w:w="1553"/>
        <w:gridCol w:w="1553"/>
        <w:gridCol w:w="4306"/>
        <w:gridCol w:w="31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594965</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594 963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594 963</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Дәуіт ауылы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163 010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Ақжарқын ауылы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Казанское ауылы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Үлгілі ауылы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78 319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Қызылту ауылы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98 539</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топты су құбырына қосылған ауылдық елді мекендердің су тартқыштары мен бұрғыштарының таратушы желілерін реконструкциялау Ақжар ауданының Байтұс ауылы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Ақжар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Бюджет қаражатының бос қалдықтарды бөлу</w:t>
      </w:r>
    </w:p>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Ақжар аудандық мәслихатының 03.07.2014 </w:t>
      </w:r>
      <w:r>
        <w:rPr>
          <w:rFonts w:ascii="Times New Roman"/>
          <w:b w:val="false"/>
          <w:i w:val="false"/>
          <w:color w:val="ff0000"/>
          <w:sz w:val="28"/>
        </w:rPr>
        <w:t>N 27-1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479"/>
        <w:gridCol w:w="2523"/>
        <w:gridCol w:w="1812"/>
        <w:gridCol w:w="3062"/>
        <w:gridCol w:w="3147"/>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