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0baf" w14:textId="e500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2013 жылғы 15 ақпандағы N 42 қаулысы. Солтүстік Қазақстан облысының Әділет департаментінде 2013 жылғы 13 наурызда N 2224 болып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p>
      <w:pPr>
        <w:spacing w:after="0"/>
        <w:ind w:left="0"/>
        <w:jc w:val="both"/>
      </w:pPr>
      <w:r>
        <w:rPr>
          <w:rFonts w:ascii="Times New Roman"/>
          <w:b w:val="false"/>
          <w:i w:val="false"/>
          <w:color w:val="000000"/>
          <w:sz w:val="28"/>
        </w:rPr>
        <w:t>      «Әкiмшiлiк рәсiмдер туралы»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Аққайын ауданы әкiмдiгi ҚАУЛЫ ЕТЕДI:</w:t>
      </w:r>
      <w:r>
        <w:br/>
      </w:r>
      <w:r>
        <w:rPr>
          <w:rFonts w:ascii="Times New Roman"/>
          <w:b w:val="false"/>
          <w:i w:val="false"/>
          <w:color w:val="000000"/>
          <w:sz w:val="28"/>
        </w:rPr>
        <w:t>
      1. Мемлекеттік қызметтер регламенттерің қоса берілген  тізбесі бекітілсін:</w:t>
      </w:r>
      <w:r>
        <w:br/>
      </w:r>
      <w:r>
        <w:rPr>
          <w:rFonts w:ascii="Times New Roman"/>
          <w:b w:val="false"/>
          <w:i w:val="false"/>
          <w:color w:val="000000"/>
          <w:sz w:val="28"/>
        </w:rPr>
        <w:t>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2. «Аққайың аудандық жер қатынастар бөлімі» мемлекеттік мекемесімен көрсетілетін мемлекеттік қызмет регламенттерін бекіту туралы» Аққайың ауданы әкімдігінің 2012 жылғы 17 шілдедегі № 178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кесiмдерде мемлекеттiк тiркеу тiзiлiмiнде 2012 жылғы 24 тамыздағы № 13-2-159 тіркелген, 2012 жылғы 6 қыркүйектегі «Колос» газетінің № 49-50 жарияланған) күші жойылды деп танылсын.</w:t>
      </w:r>
      <w:r>
        <w:br/>
      </w:r>
      <w:r>
        <w:rPr>
          <w:rFonts w:ascii="Times New Roman"/>
          <w:b w:val="false"/>
          <w:i w:val="false"/>
          <w:color w:val="000000"/>
          <w:sz w:val="28"/>
        </w:rPr>
        <w:t>
      3. Осы қаулының орындалуын бақылау Солтүстік Қазақстан облысы Аққайың ауданы әкімінің орынбасары Б.Е. Жақановқа жүктелсін.</w:t>
      </w:r>
      <w:r>
        <w:br/>
      </w: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                 Р. Елубаев</w:t>
      </w:r>
    </w:p>
    <w:bookmarkStart w:name="z3"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2013 жылғы «15» ақпандағы № 42</w:t>
      </w:r>
      <w:r>
        <w:br/>
      </w:r>
      <w:r>
        <w:rPr>
          <w:rFonts w:ascii="Times New Roman"/>
          <w:b w:val="false"/>
          <w:i w:val="false"/>
          <w:color w:val="000000"/>
          <w:sz w:val="28"/>
        </w:rPr>
        <w:t>
қаулысымен бекітілді</w:t>
      </w:r>
    </w:p>
    <w:bookmarkEnd w:id="1"/>
    <w:bookmarkStart w:name="z4" w:id="2"/>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2"/>
    <w:bookmarkStart w:name="z5" w:id="3"/>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«Аққайын аудандық жер қатынастары бөлімі» мемлекеттік мекемесі.</w:t>
      </w:r>
    </w:p>
    <w:bookmarkEnd w:id="3"/>
    <w:bookmarkStart w:name="z6" w:id="4"/>
    <w:p>
      <w:pPr>
        <w:spacing w:after="0"/>
        <w:ind w:left="0"/>
        <w:jc w:val="left"/>
      </w:pPr>
      <w:r>
        <w:rPr>
          <w:rFonts w:ascii="Times New Roman"/>
          <w:b/>
          <w:i w:val="false"/>
          <w:color w:val="000000"/>
        </w:rPr>
        <w:t xml:space="preserve"> 
2. Жалпы ережелер</w:t>
      </w:r>
    </w:p>
    <w:bookmarkEnd w:id="4"/>
    <w:bookmarkStart w:name="z7" w:id="5"/>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Солтүстік Қазақстан облысы, Аққайын ауданы, Смирново селосы, Народная көшесі, 37 үй, телефон 871532 2-14-86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www.ozo.akkain.kz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5"/>
    <w:bookmarkStart w:name="z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9" w:id="7"/>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7"/>
    <w:bookmarkStart w:name="z10" w:id="8"/>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
    <w:bookmarkStart w:name="z11" w:id="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9"/>
    <w:bookmarkStart w:name="z12" w:id="10"/>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0"/>
    <w:bookmarkStart w:name="z13" w:id="11"/>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1"/>
    <w:bookmarkStart w:name="z14" w:id="12"/>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bookmarkStart w:name="z15" w:id="13"/>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3"/>
    <w:bookmarkStart w:name="z16" w:id="14"/>
    <w:p>
      <w:pPr>
        <w:spacing w:after="0"/>
        <w:ind w:left="0"/>
        <w:jc w:val="both"/>
      </w:pPr>
      <w:r>
        <w:rPr>
          <w:rFonts w:ascii="Times New Roman"/>
          <w:b w:val="false"/>
          <w:i w:val="false"/>
          <w:color w:val="000000"/>
          <w:sz w:val="28"/>
        </w:rPr>
        <w:t>
Өтініш</w:t>
      </w:r>
    </w:p>
    <w:bookmarkEnd w:id="14"/>
    <w:bookmarkStart w:name="z17" w:id="15"/>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5"/>
    <w:bookmarkStart w:name="z18" w:id="16"/>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6"/>
    <w:bookmarkStart w:name="z19" w:id="17"/>
    <w:p>
      <w:pPr>
        <w:spacing w:after="0"/>
        <w:ind w:left="0"/>
        <w:jc w:val="both"/>
      </w:pPr>
      <w:r>
        <w:rPr>
          <w:rFonts w:ascii="Times New Roman"/>
          <w:b w:val="false"/>
          <w:i w:val="false"/>
          <w:color w:val="000000"/>
          <w:sz w:val="28"/>
        </w:rPr>
        <w:t>
____________________________</w:t>
      </w:r>
    </w:p>
    <w:bookmarkEnd w:id="17"/>
    <w:bookmarkStart w:name="z20" w:id="18"/>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8"/>
    <w:bookmarkStart w:name="z21" w:id="19"/>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19"/>
    <w:bookmarkStart w:name="z22" w:id="20"/>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1"/>
    <w:bookmarkStart w:name="z24" w:id="22"/>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2"/>
    <w:bookmarkStart w:name="z25" w:id="23"/>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w:t>
      </w:r>
    </w:p>
    <w:bookmarkEnd w:id="24"/>
    <w:bookmarkStart w:name="z27" w:id="25"/>
    <w:p>
      <w:pPr>
        <w:spacing w:after="0"/>
        <w:ind w:left="0"/>
        <w:jc w:val="left"/>
      </w:pPr>
      <w:r>
        <w:rPr>
          <w:rFonts w:ascii="Times New Roman"/>
          <w:b/>
          <w:i w:val="false"/>
          <w:color w:val="000000"/>
        </w:rPr>
        <w:t xml:space="preserve"> 
Пайдалану нұсқалары.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6"/>
    <w:p>
      <w:pPr>
        <w:spacing w:after="0"/>
        <w:ind w:left="0"/>
        <w:jc w:val="both"/>
      </w:pPr>
      <w:r>
        <w:rPr>
          <w:rFonts w:ascii="Times New Roman"/>
          <w:b w:val="false"/>
          <w:i w:val="false"/>
          <w:color w:val="000000"/>
          <w:sz w:val="28"/>
        </w:rPr>
        <w:t>
 </w:t>
      </w:r>
    </w:p>
    <w:bookmarkEnd w:id="26"/>
    <w:bookmarkStart w:name="z29" w:id="27"/>
    <w:p>
      <w:pPr>
        <w:spacing w:after="0"/>
        <w:ind w:left="0"/>
        <w:jc w:val="left"/>
      </w:pPr>
      <w:r>
        <w:rPr>
          <w:rFonts w:ascii="Times New Roman"/>
          <w:b/>
          <w:i w:val="false"/>
          <w:color w:val="000000"/>
        </w:rPr>
        <w:t xml:space="preserve"> 
Пайдалану нұсқалары. Баламалы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8"/>
    <w:p>
      <w:pPr>
        <w:spacing w:after="0"/>
        <w:ind w:left="0"/>
        <w:jc w:val="both"/>
      </w:pP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bookmarkStart w:name="z32" w:id="30"/>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0"/>
    <w:p>
      <w:pPr>
        <w:spacing w:after="0"/>
        <w:ind w:left="0"/>
        <w:jc w:val="both"/>
      </w:pPr>
      <w:r>
        <w:drawing>
          <wp:inline distT="0" distB="0" distL="0" distR="0">
            <wp:extent cx="89281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28100" cy="8115300"/>
                    </a:xfrm>
                    <a:prstGeom prst="rect">
                      <a:avLst/>
                    </a:prstGeom>
                  </pic:spPr>
                </pic:pic>
              </a:graphicData>
            </a:graphic>
          </wp:inline>
        </w:drawing>
      </w:r>
    </w:p>
    <w:bookmarkStart w:name="z33" w:id="3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2013 жылғы «15» ақпандағы № 42</w:t>
      </w:r>
      <w:r>
        <w:br/>
      </w:r>
      <w:r>
        <w:rPr>
          <w:rFonts w:ascii="Times New Roman"/>
          <w:b w:val="false"/>
          <w:i w:val="false"/>
          <w:color w:val="000000"/>
          <w:sz w:val="28"/>
        </w:rPr>
        <w:t>
қаулысымен бекітілді</w:t>
      </w:r>
    </w:p>
    <w:bookmarkEnd w:id="31"/>
    <w:bookmarkStart w:name="z34" w:id="32"/>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2"/>
    <w:bookmarkStart w:name="z35" w:id="33"/>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«Аққайын аудандық жер қатынастары бөлімі» мемлекеттік мекемесі.</w:t>
      </w:r>
    </w:p>
    <w:bookmarkEnd w:id="33"/>
    <w:bookmarkStart w:name="z36" w:id="34"/>
    <w:p>
      <w:pPr>
        <w:spacing w:after="0"/>
        <w:ind w:left="0"/>
        <w:jc w:val="left"/>
      </w:pPr>
      <w:r>
        <w:rPr>
          <w:rFonts w:ascii="Times New Roman"/>
          <w:b/>
          <w:i w:val="false"/>
          <w:color w:val="000000"/>
        </w:rPr>
        <w:t xml:space="preserve"> 
2. Жалпы ережелер</w:t>
      </w:r>
    </w:p>
    <w:bookmarkEnd w:id="34"/>
    <w:bookmarkStart w:name="z37" w:id="35"/>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Солтүстік Қазақстан облысы, Аққайын ауданы, Смирново селосы, Народная көшесі, 37 үй, телефон 871532 2-14-86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www.ozo.akkain.kz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5"/>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38" w:id="3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36"/>
    <w:bookmarkStart w:name="z39" w:id="3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37"/>
    <w:bookmarkStart w:name="z40" w:id="38"/>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38"/>
    <w:bookmarkStart w:name="z41" w:id="39"/>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9"/>
    <w:bookmarkStart w:name="z42" w:id="40"/>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0"/>
    <w:bookmarkStart w:name="z43" w:id="4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1"/>
    <w:bookmarkStart w:name="z44" w:id="42"/>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42"/>
    <w:bookmarkStart w:name="z45" w:id="43"/>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43"/>
    <w:bookmarkStart w:name="z46" w:id="44"/>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44"/>
    <w:bookmarkStart w:name="z47" w:id="45"/>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5"/>
    <w:bookmarkStart w:name="z48" w:id="46"/>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7"/>
    <w:p>
      <w:pPr>
        <w:spacing w:after="0"/>
        <w:ind w:left="0"/>
        <w:jc w:val="both"/>
      </w:pPr>
      <w:r>
        <w:rPr>
          <w:rFonts w:ascii="Times New Roman"/>
          <w:b w:val="false"/>
          <w:i w:val="false"/>
          <w:color w:val="000000"/>
          <w:sz w:val="28"/>
        </w:rPr>
        <w:t>
 </w:t>
      </w:r>
    </w:p>
    <w:bookmarkEnd w:id="47"/>
    <w:bookmarkStart w:name="z50" w:id="48"/>
    <w:p>
      <w:pPr>
        <w:spacing w:after="0"/>
        <w:ind w:left="0"/>
        <w:jc w:val="left"/>
      </w:pPr>
      <w:r>
        <w:rPr>
          <w:rFonts w:ascii="Times New Roman"/>
          <w:b/>
          <w:i w:val="false"/>
          <w:color w:val="000000"/>
        </w:rPr>
        <w:t xml:space="preserve"> 
Пайдалану нұсқалары. Негізгі үдеріс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9"/>
    <w:p>
      <w:pPr>
        <w:spacing w:after="0"/>
        <w:ind w:left="0"/>
        <w:jc w:val="both"/>
      </w:pPr>
      <w:r>
        <w:rPr>
          <w:rFonts w:ascii="Times New Roman"/>
          <w:b w:val="false"/>
          <w:i w:val="false"/>
          <w:color w:val="000000"/>
          <w:sz w:val="28"/>
        </w:rPr>
        <w:t>
 </w:t>
      </w:r>
    </w:p>
    <w:bookmarkEnd w:id="49"/>
    <w:bookmarkStart w:name="z52" w:id="50"/>
    <w:p>
      <w:pPr>
        <w:spacing w:after="0"/>
        <w:ind w:left="0"/>
        <w:jc w:val="left"/>
      </w:pPr>
      <w:r>
        <w:rPr>
          <w:rFonts w:ascii="Times New Roman"/>
          <w:b/>
          <w:i w:val="false"/>
          <w:color w:val="000000"/>
        </w:rPr>
        <w:t xml:space="preserve"> 
Пайдалану нұсқалары. Баламалы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1"/>
    <w:bookmarkStart w:name="z54" w:id="52"/>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52"/>
    <w:p>
      <w:pPr>
        <w:spacing w:after="0"/>
        <w:ind w:left="0"/>
        <w:jc w:val="both"/>
      </w:pPr>
      <w:r>
        <w:drawing>
          <wp:inline distT="0" distB="0" distL="0" distR="0">
            <wp:extent cx="134239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23900" cy="6553200"/>
                    </a:xfrm>
                    <a:prstGeom prst="rect">
                      <a:avLst/>
                    </a:prstGeom>
                  </pic:spPr>
                </pic:pic>
              </a:graphicData>
            </a:graphic>
          </wp:inline>
        </w:drawing>
      </w:r>
    </w:p>
    <w:bookmarkStart w:name="z55" w:id="53"/>
    <w:p>
      <w:pPr>
        <w:spacing w:after="0"/>
        <w:ind w:left="0"/>
        <w:jc w:val="both"/>
      </w:pPr>
      <w:r>
        <w:rPr>
          <w:rFonts w:ascii="Times New Roman"/>
          <w:b w:val="false"/>
          <w:i w:val="false"/>
          <w:color w:val="000000"/>
          <w:sz w:val="28"/>
        </w:rPr>
        <w:t>
 </w:t>
      </w:r>
    </w:p>
    <w:bookmarkEnd w:id="53"/>
    <w:bookmarkStart w:name="z56" w:id="5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2013 жылғы «15» ақпандағы № 42</w:t>
      </w:r>
      <w:r>
        <w:br/>
      </w:r>
      <w:r>
        <w:rPr>
          <w:rFonts w:ascii="Times New Roman"/>
          <w:b w:val="false"/>
          <w:i w:val="false"/>
          <w:color w:val="000000"/>
          <w:sz w:val="28"/>
        </w:rPr>
        <w:t>
қаулысымен бекітілді</w:t>
      </w:r>
    </w:p>
    <w:bookmarkEnd w:id="54"/>
    <w:bookmarkStart w:name="z57" w:id="55"/>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5"/>
    <w:bookmarkStart w:name="z58" w:id="56"/>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«Аққайын аудандық жер қатынастары бөлімі» мемлекеттік мекемесі.</w:t>
      </w:r>
    </w:p>
    <w:bookmarkEnd w:id="56"/>
    <w:bookmarkStart w:name="z59" w:id="57"/>
    <w:p>
      <w:pPr>
        <w:spacing w:after="0"/>
        <w:ind w:left="0"/>
        <w:jc w:val="left"/>
      </w:pPr>
      <w:r>
        <w:rPr>
          <w:rFonts w:ascii="Times New Roman"/>
          <w:b/>
          <w:i w:val="false"/>
          <w:color w:val="000000"/>
        </w:rPr>
        <w:t xml:space="preserve"> 
2. Жалпы ережелер</w:t>
      </w:r>
    </w:p>
    <w:bookmarkEnd w:id="57"/>
    <w:bookmarkStart w:name="z60" w:id="58"/>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Аққайын ауданы, Смирново селосы, Народный көшесі, 37 үй, телефон 8(71532) 2-14-86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kyzylzhar-akimat@sko.kz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58"/>
    <w:bookmarkStart w:name="z61" w:id="5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9"/>
    <w:bookmarkStart w:name="z62" w:id="60"/>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60"/>
    <w:bookmarkStart w:name="z63" w:id="61"/>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1"/>
    <w:bookmarkStart w:name="z64" w:id="62"/>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2"/>
    <w:bookmarkStart w:name="z65" w:id="63"/>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3"/>
    <w:bookmarkStart w:name="z66" w:id="64"/>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4"/>
    <w:bookmarkStart w:name="z67" w:id="65"/>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5"/>
    <w:bookmarkStart w:name="z68" w:id="66"/>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66"/>
    <w:bookmarkStart w:name="z69" w:id="67"/>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67"/>
    <w:bookmarkStart w:name="z70" w:id="68"/>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68"/>
    <w:bookmarkStart w:name="z71" w:id="69"/>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69"/>
    <w:bookmarkStart w:name="z72" w:id="70"/>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0"/>
    <w:bookmarkStart w:name="z73" w:id="71"/>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2"/>
    <w:p>
      <w:pPr>
        <w:spacing w:after="0"/>
        <w:ind w:left="0"/>
        <w:jc w:val="both"/>
      </w:pPr>
      <w:r>
        <w:rPr>
          <w:rFonts w:ascii="Times New Roman"/>
          <w:b w:val="false"/>
          <w:i w:val="false"/>
          <w:color w:val="000000"/>
          <w:sz w:val="28"/>
        </w:rPr>
        <w:t>
 </w:t>
      </w:r>
    </w:p>
    <w:bookmarkEnd w:id="72"/>
    <w:bookmarkStart w:name="z75" w:id="73"/>
    <w:p>
      <w:pPr>
        <w:spacing w:after="0"/>
        <w:ind w:left="0"/>
        <w:jc w:val="left"/>
      </w:pPr>
      <w:r>
        <w:rPr>
          <w:rFonts w:ascii="Times New Roman"/>
          <w:b/>
          <w:i w:val="false"/>
          <w:color w:val="000000"/>
        </w:rPr>
        <w:t xml:space="preserve"> 
Пайдалану нұсқалары. Негізгі процесс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4"/>
    <w:p>
      <w:pPr>
        <w:spacing w:after="0"/>
        <w:ind w:left="0"/>
        <w:jc w:val="both"/>
      </w:pPr>
      <w:r>
        <w:rPr>
          <w:rFonts w:ascii="Times New Roman"/>
          <w:b w:val="false"/>
          <w:i w:val="false"/>
          <w:color w:val="000000"/>
          <w:sz w:val="28"/>
        </w:rPr>
        <w:t>
 </w:t>
      </w:r>
    </w:p>
    <w:bookmarkEnd w:id="74"/>
    <w:bookmarkStart w:name="z77" w:id="75"/>
    <w:p>
      <w:pPr>
        <w:spacing w:after="0"/>
        <w:ind w:left="0"/>
        <w:jc w:val="left"/>
      </w:pPr>
      <w:r>
        <w:rPr>
          <w:rFonts w:ascii="Times New Roman"/>
          <w:b/>
          <w:i w:val="false"/>
          <w:color w:val="000000"/>
        </w:rPr>
        <w:t xml:space="preserve"> 
Пайдалану нұсқалары. Баламалы процесс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6"/>
    <w:p>
      <w:pPr>
        <w:spacing w:after="0"/>
        <w:ind w:left="0"/>
        <w:jc w:val="both"/>
      </w:pPr>
      <w:r>
        <w:rPr>
          <w:rFonts w:ascii="Times New Roman"/>
          <w:b w:val="false"/>
          <w:i w:val="false"/>
          <w:color w:val="000000"/>
          <w:sz w:val="28"/>
        </w:rPr>
        <w:t>
   </w:t>
      </w:r>
    </w:p>
    <w:bookmarkEnd w:id="76"/>
    <w:bookmarkStart w:name="z79" w:id="77"/>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7"/>
    <w:bookmarkStart w:name="z80" w:id="78"/>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78"/>
    <w:p>
      <w:pPr>
        <w:spacing w:after="0"/>
        <w:ind w:left="0"/>
        <w:jc w:val="both"/>
      </w:pPr>
      <w:r>
        <w:drawing>
          <wp:inline distT="0" distB="0" distL="0" distR="0">
            <wp:extent cx="136779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77900" cy="6540500"/>
                    </a:xfrm>
                    <a:prstGeom prst="rect">
                      <a:avLst/>
                    </a:prstGeom>
                  </pic:spPr>
                </pic:pic>
              </a:graphicData>
            </a:graphic>
          </wp:inline>
        </w:drawing>
      </w:r>
    </w:p>
    <w:bookmarkStart w:name="z81" w:id="7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2013 жылғы «15» ақпандағы № 42</w:t>
      </w:r>
      <w:r>
        <w:br/>
      </w:r>
      <w:r>
        <w:rPr>
          <w:rFonts w:ascii="Times New Roman"/>
          <w:b w:val="false"/>
          <w:i w:val="false"/>
          <w:color w:val="000000"/>
          <w:sz w:val="28"/>
        </w:rPr>
        <w:t>
қаулысымен бекітілді</w:t>
      </w:r>
    </w:p>
    <w:bookmarkEnd w:id="79"/>
    <w:bookmarkStart w:name="z82" w:id="80"/>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0"/>
    <w:bookmarkStart w:name="z83" w:id="81"/>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«Аққайын аудандық жер қатынастары бөлімі» мемлекеттік мекемесі.</w:t>
      </w:r>
    </w:p>
    <w:bookmarkEnd w:id="81"/>
    <w:bookmarkStart w:name="z84" w:id="82"/>
    <w:p>
      <w:pPr>
        <w:spacing w:after="0"/>
        <w:ind w:left="0"/>
        <w:jc w:val="left"/>
      </w:pPr>
      <w:r>
        <w:rPr>
          <w:rFonts w:ascii="Times New Roman"/>
          <w:b/>
          <w:i w:val="false"/>
          <w:color w:val="000000"/>
        </w:rPr>
        <w:t xml:space="preserve"> 
2. Жалпы ережелер</w:t>
      </w:r>
    </w:p>
    <w:bookmarkEnd w:id="82"/>
    <w:bookmarkStart w:name="z85" w:id="83"/>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Солтүстік Қазақстан облысы, Аққайын ауданы, Смирново селосы, Народный көшесі, 37 үй, телефон 8(71532) 2-14-86 мекенжайында орналасқан Солтүстік Қазақстан облысы «Аққайын аудандық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www.ozо.akkain.kz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83"/>
    <w:bookmarkStart w:name="z86" w:id="84"/>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84"/>
    <w:bookmarkStart w:name="z87" w:id="85"/>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5"/>
    <w:bookmarkStart w:name="z88" w:id="86"/>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86"/>
    <w:bookmarkStart w:name="z89" w:id="87"/>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7"/>
    <w:bookmarkStart w:name="z90" w:id="88"/>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88"/>
    <w:bookmarkStart w:name="z91" w:id="89"/>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89"/>
    <w:bookmarkStart w:name="z92" w:id="90"/>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0"/>
    <w:bookmarkStart w:name="z93" w:id="91"/>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1"/>
    <w:bookmarkStart w:name="z94" w:id="92"/>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93"/>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93"/>
    <w:bookmarkStart w:name="z96" w:id="9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4"/>
    <w:bookmarkStart w:name="z97" w:id="9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96"/>
    <w:p>
      <w:pPr>
        <w:spacing w:after="0"/>
        <w:ind w:left="0"/>
        <w:jc w:val="both"/>
      </w:pPr>
      <w:r>
        <w:rPr>
          <w:rFonts w:ascii="Times New Roman"/>
          <w:b w:val="false"/>
          <w:i w:val="false"/>
          <w:color w:val="000000"/>
          <w:sz w:val="28"/>
        </w:rPr>
        <w:t>
 </w:t>
      </w:r>
    </w:p>
    <w:bookmarkEnd w:id="96"/>
    <w:bookmarkStart w:name="z99" w:id="97"/>
    <w:p>
      <w:pPr>
        <w:spacing w:after="0"/>
        <w:ind w:left="0"/>
        <w:jc w:val="left"/>
      </w:pPr>
      <w:r>
        <w:rPr>
          <w:rFonts w:ascii="Times New Roman"/>
          <w:b/>
          <w:i w:val="false"/>
          <w:color w:val="000000"/>
        </w:rPr>
        <w:t xml:space="preserve"> 
Пайдалану нұсқалары. Негізгі үдеріс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100" w:id="98"/>
    <w:p>
      <w:pPr>
        <w:spacing w:after="0"/>
        <w:ind w:left="0"/>
        <w:jc w:val="both"/>
      </w:pPr>
      <w:r>
        <w:rPr>
          <w:rFonts w:ascii="Times New Roman"/>
          <w:b w:val="false"/>
          <w:i w:val="false"/>
          <w:color w:val="000000"/>
          <w:sz w:val="28"/>
        </w:rPr>
        <w:t>
 </w:t>
      </w:r>
    </w:p>
    <w:bookmarkEnd w:id="98"/>
    <w:bookmarkStart w:name="z101" w:id="99"/>
    <w:p>
      <w:pPr>
        <w:spacing w:after="0"/>
        <w:ind w:left="0"/>
        <w:jc w:val="left"/>
      </w:pPr>
      <w:r>
        <w:rPr>
          <w:rFonts w:ascii="Times New Roman"/>
          <w:b/>
          <w:i w:val="false"/>
          <w:color w:val="000000"/>
        </w:rPr>
        <w:t xml:space="preserve"> 
Пайдалану нұсқалары. Баламалы үдеріс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102" w:id="100"/>
    <w:p>
      <w:pPr>
        <w:spacing w:after="0"/>
        <w:ind w:left="0"/>
        <w:jc w:val="both"/>
      </w:pPr>
      <w:r>
        <w:rPr>
          <w:rFonts w:ascii="Times New Roman"/>
          <w:b w:val="false"/>
          <w:i w:val="false"/>
          <w:color w:val="000000"/>
          <w:sz w:val="28"/>
        </w:rPr>
        <w:t>
   </w:t>
      </w:r>
    </w:p>
    <w:bookmarkEnd w:id="100"/>
    <w:bookmarkStart w:name="z103" w:id="10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1"/>
    <w:bookmarkStart w:name="z104" w:id="102"/>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102"/>
    <w:p>
      <w:pPr>
        <w:spacing w:after="0"/>
        <w:ind w:left="0"/>
        <w:jc w:val="both"/>
      </w:pPr>
      <w:r>
        <w:drawing>
          <wp:inline distT="0" distB="0" distL="0" distR="0">
            <wp:extent cx="91821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82100" cy="845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