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4db6" w14:textId="9d24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көрсетілетін, қоршаған ортаны қорғау саласындағы электрондық мемлекеттік қызмет регламенттерін бекіту туралы" 2013 жылғы 26 наурыздағы № 1/226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5 желтоқсандағы N 4/1047 қаулысы. Алматы қаласы Әділет департаментінде 2013 жылғы 23 желтоқсанда N 1017 болып тіркелді. Күші жойылды - Алматы қаласы әкімдігінің 2014 жылғы 5 тамыздағы N 3/653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қаласы әкімдігінің 05.08.2014 N 3/653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«Алматы қаласында көрсетілетін, қоршаған ортаны қорғау саласындағы электрондық мемлекеттік қызмет регламенттерін бекіту туралы» 2013 жылғы 26 наурыздағы № 1/226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974 болып тіркелген, 2013 жылғы 30 сәуірде «Алматы ақшамы» және «Вечерний Алматы»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 жылғы 27 қарашадағы «Әкімшілік рәсімдер туралы» сөздері «2013 жылғы 15 сәуірдегі «Мемлекеттік көрсетілетін қызметтер туралы»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  «ІІ, ІІІ және IV санаттардағы объектілері үшін қоршаған ортаға эмиссияға рұқсат беру» электрондық мемлекеттік қызмет регламентінің: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«және Қазақстан Республикасы Үкіметінің 2010 жылғы 26 қазандағы № 1116 «Электрондық мемлекеттік қызметтің үлгі регламентін бекіту туралы» қаулысына»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«ІІ, ІІІ және IV санаттардағы объектілері үшін мемлекеттік экологиялық сараптаманың қорытындысын беру» электрондық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«және Қазақстан Республикасы Үкіметінің 2010 жылғы 26 қазандағы № 1116 «Электрондық мемлекеттік қызметтің үлгі регламентін бекіту туралы» қаулысына»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өткен күннен бастап күшіне енеді және ол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Алматы қаласының әкімі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Табиғи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                       А. Рахимбетов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орынбасары                         Е. Шорманов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қызметтерді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сапасының сақталуын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басшысы                           М. Сүйіндіков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 бөлімінің басшысы                      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