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8d3f" w14:textId="dfe8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XІ сессиясының 2012 жылғы 12 желтоқсандағы "2013-2015 жылдарға арналған Алматы қаласының бюджеті туралы" № 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ХІІІ сессиясының 2013 жылғы 15 ақпандағы № 92 шешімі. Алматы қаласы Әділет департаментінде 2013 жылғы 1 наурызда N 970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Үкіметінің 2013 жылғы 11 ақпандағы № 113 "Азаматтардың денсаулығын сақтау мәселелері бойынша сектораралық және ведомствоаралық өзара іс-қимылды іске асыруға 2013 жылға арналған қаражатты бөлу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2012 жылғы 12 желтоқсандағы XI сессиясының "2013-2015 жылдарға арналған Алматы қаласының бюджеті туралы" № 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959 рет санымен тіркелген, 2012 жылғы 29 желтоқсандағы "Алматы ақшамы" газетінің № 157 санында және 2012 жылғы 29 желтоқсандағы "Вечерний Алматы" газетінің № 160-161 санында жарияланған)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"283 095 695" сандары "284 499 115"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"285 499 034" сандары "292 783 139"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 жол бойынша "1 228 017" сандары "10 827 317"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 бойынша "1 228 017" сандары "10 827 317"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"- 3 542 796" сандары "-19 022 781"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"3 542 796" сандары "19 022 781"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"3 437 665" сандары "3 946 169"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"1 210 980" сандары "1 282 577"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"11 357 085" сандары "13 511 535"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"57 416 263" сандары "57 762 766"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"38 287 190" сандары "38 537 706"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"8 649 701" сандары "8 650 925"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"32 625 340" сандары "34 029 671"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"8 981 968" сандары "9 059 881"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"12 426 580" сандары "12 830 041"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"4 386 729" сандары "4 848 134"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"2 508 176" сандары "2 645 875"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"42 489 118" сандары "43 045 405"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"8 170 364" сандары "18 273 364" сандарымен ауыстырылсын;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хатшысы Т.Т. Мұқашевқа нормативтік құқықтық актіні Алматы қаласы Әділет департаментінде мемлекеттік тіркеуден өткізу жүктелсін.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 және оның қолданысқа енгізілуіне дейін туындаған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XІІІ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Мұсабаева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 қосымша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Сыныбы               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Iшкi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284 499 115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206 675 030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101 541 476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75 328 103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75 328 103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75 328 103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Бағдарлама   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292 783 139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13 511 535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12 265 060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тәртіпте ұсталған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қауіпсіздігін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57 762 766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32 346 520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6 037 524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38 537 706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жылдарға арналған "Саламатты Қазақстан" Мемлекеттік бағдарламалар аясында бостандықтан айыру орындарында отырған және босап шыққан тұлғалар арасында АҚТҚ инфекцияларының алдын алу әлеуметтік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қаражаты есебінен көрсетілетінді қоспағанда, 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8 650 925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34 029 671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16 794 245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жүйесiнiң қызмет етуi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қызмет етуi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тілдерді дамыту,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тілдерді дамыту, мұрағаттар басқармасы бойынша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қызметін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12 830 041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12 830 041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4 848 134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"Инвестор - 2020" бағыты шеңберінде индустриялық-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54 378 851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54 378 851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-19 022 781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19 022 781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 XІІІ сессиясының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төрайымы                        А. Мұсабаева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мәслихатының хатшысы           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