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9bb54" w14:textId="409bb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жұмысқа тартуға сотты болған азаматтар тартылатын қоғамдық жұмыстардың турлерін анықтау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әкімдігінің 2013 жылғы 12 ақпандағы N 61/1 қаулысы. Павлодар облысының Әділет департаментінде 2013 жылғы 13 наурызда N 3479 болып тіркелді. Күші жойылды - Павлодар облысы Шарбақты аудандық әкімдігінің 2013 жылғы 09 қазандағы N 350/9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Шарбақты аудандық әкімдігінің 09.10.2013 N 350/9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1997 жылғы 16 шiлдедегi Қылмыстық кодексiнiң 42-бабының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1997 жылғы 13 желтоқсандағы Қылмыстық-атқару кодексiнiң 30-бабының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жергiлiктi мемлекеттiк басқару және өзiн-өзi басқару туралы" Қазақстан Республикасының 2001 жылғы 23 қаңтардағы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негiзiнде, Шарбақты ауданы әкiмдiгi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Қоғамдық жұмыстарға тарту түрiнде жазаны өтеуге сотталған тұлғаларға арналған қоғамдық жұмыстардың түрлерi белгiленсiн: елдi мекендер аумақтарын көрiктендiру және тазалау.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жұмысқа тарту түрiнде жазаға сотталғандармен жазаны өтеу орны: Шарбақты ауданы әкімдігінің "Қайнар" мемлекеттік коммуналдық кәсіпорыны, Шарбақты ауданы әкімдігінің "Ланта" жауапкершілігі шектеулі серіктестігі.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Ауыл округтерінің әкiмдерi Шарбақты аудандық қылмыстық-атқару инспекциясының келiсiмiмен қоғамдық жұмысқа тарту түрiнде жазаны өтеуге арналған объектiлердiң тiзiмдерiн соттарға тоқсан сайын ұсынсын.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орындалуына бақылау жасау аудан әкiмiнiң орынбасары Бақтылы Қайырбекқызы Қалыбаеваға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жарияланғаннан кейін күнтiзбелiк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Е. Асқаров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