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a184" w14:textId="59fa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2014 - 2016 жылдарға арналған Павлодар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2013 жылғы 25 желтоқсандағы N 28/189 шешімі. Павлодар облысының Әділет департаментінде 2014 жылғы 10 қаңтарда N 3667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"Агроөнеркәсiптiк кешендi және ауылдық аумақтарды дамытуды мемлекеттiк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облыстық мәслихаттың 2013 жылғы 13 желтоқсандағы "2014-2016 жылдарға арналған облыстық бюджет туралы" N 198/26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- Павлодар облысы Павлодар аудандық мәслихатының 04.02.2014 </w:t>
      </w:r>
      <w:r>
        <w:rPr>
          <w:rFonts w:ascii="Times New Roman"/>
          <w:b w:val="false"/>
          <w:i w:val="false"/>
          <w:color w:val="000000"/>
          <w:sz w:val="28"/>
        </w:rPr>
        <w:t>N 29/210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 бюджетінің 2014 – 2016 жылдарға, соның ішінде 2014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сәйкес,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2 691 433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525 687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2 149 929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2 732 235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128 715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136 577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-169 517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169 517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Павлодар аудандық мәслихатының 04.02.2014 </w:t>
      </w:r>
      <w:r>
        <w:rPr>
          <w:rFonts w:ascii="Times New Roman"/>
          <w:b w:val="false"/>
          <w:i w:val="false"/>
          <w:color w:val="000000"/>
          <w:sz w:val="28"/>
        </w:rPr>
        <w:t>N 29/210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27.02.2014 </w:t>
      </w:r>
      <w:r>
        <w:rPr>
          <w:rFonts w:ascii="Times New Roman"/>
          <w:b w:val="false"/>
          <w:i w:val="false"/>
          <w:color w:val="000000"/>
          <w:sz w:val="28"/>
        </w:rPr>
        <w:t>N 30/225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29.04.2014 </w:t>
      </w:r>
      <w:r>
        <w:rPr>
          <w:rFonts w:ascii="Times New Roman"/>
          <w:b w:val="false"/>
          <w:i w:val="false"/>
          <w:color w:val="000000"/>
          <w:sz w:val="28"/>
        </w:rPr>
        <w:t>N 33/243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30.07.2014 </w:t>
      </w:r>
      <w:r>
        <w:rPr>
          <w:rFonts w:ascii="Times New Roman"/>
          <w:b w:val="false"/>
          <w:i w:val="false"/>
          <w:color w:val="000000"/>
          <w:sz w:val="28"/>
        </w:rPr>
        <w:t>N 36/259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07.11.2014 </w:t>
      </w:r>
      <w:r>
        <w:rPr>
          <w:rFonts w:ascii="Times New Roman"/>
          <w:b w:val="false"/>
          <w:i w:val="false"/>
          <w:color w:val="000000"/>
          <w:sz w:val="28"/>
        </w:rPr>
        <w:t>N 40/294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26.12.2014 </w:t>
      </w:r>
      <w:r>
        <w:rPr>
          <w:rFonts w:ascii="Times New Roman"/>
          <w:b w:val="false"/>
          <w:i w:val="false"/>
          <w:color w:val="000000"/>
          <w:sz w:val="28"/>
        </w:rPr>
        <w:t>N 41/311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атқарушы органның 2014 жылға арналған резерві 9 800 мың теңге сомасында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Павлодар облысы Павлодар аудандық мәслихатының 27.02.2014 </w:t>
      </w:r>
      <w:r>
        <w:rPr>
          <w:rFonts w:ascii="Times New Roman"/>
          <w:b w:val="false"/>
          <w:i w:val="false"/>
          <w:color w:val="000000"/>
          <w:sz w:val="28"/>
        </w:rPr>
        <w:t>N 30/225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2014 жылға арналған Павлодар аудан бюджетінде – 1 784 122 мың теңге облыстық бюджеттен берілетін субвенциялар көлемі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2014 жылға арналған Павлодар аудандық бюджетті атқару үдерісінде секвестрге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Ауыл және ауылдық округтердің 2014 жылға арналған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жиырма бес пайызға жоғарылатылған айлықақылар мен тарифтік ставкалар белгіленсін.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Павлодар аудандық мәслихатының 09.04.2014 </w:t>
      </w:r>
      <w:r>
        <w:rPr>
          <w:rFonts w:ascii="Times New Roman"/>
          <w:b w:val="false"/>
          <w:i w:val="false"/>
          <w:color w:val="000000"/>
          <w:sz w:val="28"/>
        </w:rPr>
        <w:t>N 31/236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2014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Бейсембаев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Павлодар аудандық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 (5 сайланған 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кезекті сессиясының)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2012 жылғы 25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 28/189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толықтырулармен)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26.12.2014 </w:t>
      </w:r>
      <w:r>
        <w:rPr>
          <w:rFonts w:ascii="Times New Roman"/>
          <w:b w:val="false"/>
          <w:i w:val="false"/>
          <w:color w:val="ff0000"/>
          <w:sz w:val="28"/>
        </w:rPr>
        <w:t>N 41/311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аудандық</w:t>
            </w:r>
          </w:p>
          <w:bookmarkEnd w:id="9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(5 сайланған 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сессиясының)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25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28/189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(профицитi)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Павлодар аудандық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 (5 сайланған 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кезекті сессиясының)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2012 жылғы 25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 28/189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2 345 620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1 443 361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1 285 888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1 252 228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(профицитi)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Павлодар аудандық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 (5 сайланған 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кезекті сессиясының)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2012 жылғы 25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 28/189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бюджеттiк атқарылу үрдiсiнде</w:t>
      </w:r>
      <w:r>
        <w:br/>
      </w:r>
      <w:r>
        <w:rPr>
          <w:rFonts w:ascii="Times New Roman"/>
          <w:b/>
          <w:i w:val="false"/>
          <w:color w:val="000000"/>
        </w:rPr>
        <w:t>секвестрлеуге жатпайтын бюджеттiк бағдарламалардың</w:t>
      </w:r>
      <w:r>
        <w:br/>
      </w:r>
      <w:r>
        <w:rPr>
          <w:rFonts w:ascii="Times New Roman"/>
          <w:b/>
          <w:i w:val="false"/>
          <w:color w:val="000000"/>
        </w:rPr>
        <w:t>(кiшi бағдарламалардың)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Павлодар аудандық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 (5 сайланған 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кезекті сессиясының)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2012 жылғы 25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 28/189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 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ауыл және ауылдық округтердiң қимасындағы</w:t>
      </w:r>
      <w:r>
        <w:br/>
      </w:r>
      <w:r>
        <w:rPr>
          <w:rFonts w:ascii="Times New Roman"/>
          <w:b/>
          <w:i w:val="false"/>
          <w:color w:val="000000"/>
        </w:rPr>
        <w:t>ағымдағы бюджеттiк бағдарламалардың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Павлодар облысы Павлодар аудандық мәслихатының 07.11.2014 </w:t>
      </w:r>
      <w:r>
        <w:rPr>
          <w:rFonts w:ascii="Times New Roman"/>
          <w:b w:val="false"/>
          <w:i w:val="false"/>
          <w:color w:val="ff0000"/>
          <w:sz w:val="28"/>
        </w:rPr>
        <w:t>N 40/294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Григорьевка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Ефремовка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Заңғар ауылдық округі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Заря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Красноармейка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Луганск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Мичурин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Ольгинка ауылы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Рождественка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Чернорецк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Черноярка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Шақат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