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5318" w14:textId="08f5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мәслихатының 2013 жылғы 13 маусымдағы N 156/20 шешімі. Павлодар облысының Әділет департаментінде 2013 жылғы 03 шілдеде N 3559 болып тіркелді. Жойылды - Павлодар облысы Павлодар қалалық мәслихатының 2013 жылғы 12 желтоқсандағы N 205/28 шешімімен</w:t>
      </w:r>
    </w:p>
    <w:p>
      <w:pPr>
        <w:spacing w:after="0"/>
        <w:ind w:left="0"/>
        <w:jc w:val="both"/>
      </w:pPr>
      <w:r>
        <w:rPr>
          <w:rFonts w:ascii="Times New Roman"/>
          <w:b w:val="false"/>
          <w:i w:val="false"/>
          <w:color w:val="ff0000"/>
          <w:sz w:val="28"/>
        </w:rPr>
        <w:t>      Ескерту. Жойылды - Павлодар облысы Павлодар қалалық мәслихатының 12.12.2013 N 205/28 шешімімен.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56-бабы</w:t>
      </w:r>
      <w:r>
        <w:rPr>
          <w:rFonts w:ascii="Times New Roman"/>
          <w:b w:val="false"/>
          <w:i w:val="false"/>
          <w:color w:val="000000"/>
          <w:sz w:val="28"/>
        </w:rPr>
        <w:t xml:space="preserve"> 1-тармағы 4) тармақшасына, Қазақстан Республикасының 1995 жылғы 28 сәуірдегі "Ұлы Отан соғысының қатысушылары мен мүгедектерiне және соларға теңестiрiлген адамдарға берiлетiн жеңiлдiктер мен оларды әлеуметтiк қорғау туралы"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Республикасының 2005 жылғы 13 сәуірдегі "Қазақстан Республикасында мүгедектердi әлеуметтiк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7 сәуірдегі N 394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"Жергiлiктi өкiлетті органдардың шешiмдерi бойынша мұқтаж азаматтардың жекелеген санаттарына әлеуметтiк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Павлодар қалалық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Әлеуметтік көмек келесі санаттағы азаматтарға көрсетіледі:</w:t>
      </w:r>
      <w:r>
        <w:br/>
      </w:r>
      <w:r>
        <w:rPr>
          <w:rFonts w:ascii="Times New Roman"/>
          <w:b w:val="false"/>
          <w:i w:val="false"/>
          <w:color w:val="000000"/>
          <w:sz w:val="28"/>
        </w:rPr>
        <w:t>
      1) табысына және отбасы кұрамына қарамастан, 15 (он бес) айлық есептік көрсеткіш мөлшерінде азаматтардың келесі санаттарының (зейнетақы және мемлекеттік әлеуметтік көмек алатындардан басқа) қайтыс болуы күнінен 6 (алты) ай ішінде тұлға өтініш берсе жерлеуге арналған біржолғы әлеуметтік көмек:</w:t>
      </w:r>
      <w:r>
        <w:br/>
      </w:r>
      <w:r>
        <w:rPr>
          <w:rFonts w:ascii="Times New Roman"/>
          <w:b w:val="false"/>
          <w:i w:val="false"/>
          <w:color w:val="000000"/>
          <w:sz w:val="28"/>
        </w:rPr>
        <w:t>
      қайтыс болары алдында жұмыс істегендер;</w:t>
      </w:r>
      <w:r>
        <w:br/>
      </w:r>
      <w:r>
        <w:rPr>
          <w:rFonts w:ascii="Times New Roman"/>
          <w:b w:val="false"/>
          <w:i w:val="false"/>
          <w:color w:val="000000"/>
          <w:sz w:val="28"/>
        </w:rPr>
        <w:t>
      қайтыс болған уақытта "Павлодар қаласы жұмыспен қамту және әлеуметтік бағдарламалар бөлімі" мемлекеттік мекемесінде (бұдан әрі – Бөлім) есепте тұрған жұмыссыздар;</w:t>
      </w:r>
      <w:r>
        <w:br/>
      </w:r>
      <w:r>
        <w:rPr>
          <w:rFonts w:ascii="Times New Roman"/>
          <w:b w:val="false"/>
          <w:i w:val="false"/>
          <w:color w:val="000000"/>
          <w:sz w:val="28"/>
        </w:rPr>
        <w:t>
      стационарлық емделуде жүрген кезде қайтыс болғандар;</w:t>
      </w:r>
      <w:r>
        <w:br/>
      </w:r>
      <w:r>
        <w:rPr>
          <w:rFonts w:ascii="Times New Roman"/>
          <w:b w:val="false"/>
          <w:i w:val="false"/>
          <w:color w:val="000000"/>
          <w:sz w:val="28"/>
        </w:rPr>
        <w:t xml:space="preserve">
      Бөлімде тіркелуіне қарамастан зейнеткер жасы алдындағы жұмыс істемеген: ерлер 58 жастан, әйелдер 53 жастан; </w:t>
      </w:r>
      <w:r>
        <w:br/>
      </w:r>
      <w:r>
        <w:rPr>
          <w:rFonts w:ascii="Times New Roman"/>
          <w:b w:val="false"/>
          <w:i w:val="false"/>
          <w:color w:val="000000"/>
          <w:sz w:val="28"/>
        </w:rPr>
        <w:t>
      Бөлімде тіркелуіне және жасына қарамастан, Ауғанстандағы соғыс қимылдарына, Чернобыль атом электр станциясындағы (бұдан әрі - ЧАЭС) апат салдарын жоюға қатысқан жұмыссыздар;</w:t>
      </w:r>
      <w:r>
        <w:br/>
      </w:r>
      <w:r>
        <w:rPr>
          <w:rFonts w:ascii="Times New Roman"/>
          <w:b w:val="false"/>
          <w:i w:val="false"/>
          <w:color w:val="000000"/>
          <w:sz w:val="28"/>
        </w:rPr>
        <w:t>
      онкологиялық, туберкулез ауруымен ауырғандар, жұқтырылған қорғаныш тапшылығының белгісі ауруынан қайтыс болғандар;</w:t>
      </w:r>
      <w:r>
        <w:br/>
      </w:r>
      <w:r>
        <w:rPr>
          <w:rFonts w:ascii="Times New Roman"/>
          <w:b w:val="false"/>
          <w:i w:val="false"/>
          <w:color w:val="000000"/>
          <w:sz w:val="28"/>
        </w:rPr>
        <w:t>
      мерзiмдi қызмет әскери қызметшiлер;</w:t>
      </w:r>
      <w:r>
        <w:br/>
      </w:r>
      <w:r>
        <w:rPr>
          <w:rFonts w:ascii="Times New Roman"/>
          <w:b w:val="false"/>
          <w:i w:val="false"/>
          <w:color w:val="000000"/>
          <w:sz w:val="28"/>
        </w:rPr>
        <w:t>
      18 жасқа дейінгі балалар, орта білім беретін арнаулы оқу орындарының оқушылары және күндізгі оқу бөліміндегі студенттер;</w:t>
      </w:r>
      <w:r>
        <w:br/>
      </w:r>
      <w:r>
        <w:rPr>
          <w:rFonts w:ascii="Times New Roman"/>
          <w:b w:val="false"/>
          <w:i w:val="false"/>
          <w:color w:val="000000"/>
          <w:sz w:val="28"/>
        </w:rPr>
        <w:t>
      жұмыс істемейтін 7 жасқа дейін балалары бар әйелдер;</w:t>
      </w:r>
      <w:r>
        <w:br/>
      </w:r>
      <w:r>
        <w:rPr>
          <w:rFonts w:ascii="Times New Roman"/>
          <w:b w:val="false"/>
          <w:i w:val="false"/>
          <w:color w:val="000000"/>
          <w:sz w:val="28"/>
        </w:rPr>
        <w:t>
      2) табысы ең төменгі зейнетақы мөлшерінен аспайтын, жалғыз тұратын зейнеткерлер мен мүгедектерге 2 (екі) айлық есептік көрсеткіш мөлшерінде жыл сайынғы әлеуметтік көмек;</w:t>
      </w:r>
      <w:r>
        <w:br/>
      </w:r>
      <w:r>
        <w:rPr>
          <w:rFonts w:ascii="Times New Roman"/>
          <w:b w:val="false"/>
          <w:i w:val="false"/>
          <w:color w:val="000000"/>
          <w:sz w:val="28"/>
        </w:rPr>
        <w:t>
      жан басына шаққандағы орташа табыстары ең төменгі күн көріс деңгейінен төмен зейнетақы жасы алдындағы жалғыз тұратын жұмыссыз тұлғаларға немесе отбасылық жұптарға: ерлер 58 жастан, әйелдер 53 жастан 3 (үш) айлық есептік көрсеткіш мөлшерінде жыл сайынғы әлеуметтік көмек;</w:t>
      </w:r>
      <w:r>
        <w:br/>
      </w:r>
      <w:r>
        <w:rPr>
          <w:rFonts w:ascii="Times New Roman"/>
          <w:b w:val="false"/>
          <w:i w:val="false"/>
          <w:color w:val="000000"/>
          <w:sz w:val="28"/>
        </w:rPr>
        <w:t>
      жасы бойынша зейнеткерлерді шипажайларда сауықтыру үшін 49000 (қырық тоғыз мың) теңге мөлшерінде жыл сайынғы әлеуметтік көмек;</w:t>
      </w:r>
      <w:r>
        <w:br/>
      </w:r>
      <w:r>
        <w:rPr>
          <w:rFonts w:ascii="Times New Roman"/>
          <w:b w:val="false"/>
          <w:i w:val="false"/>
          <w:color w:val="000000"/>
          <w:sz w:val="28"/>
        </w:rPr>
        <w:t>
      3) жан басына шаққандағы орташа табыстары ең төменгі зейнетақы мөлшерінен аспайтын келесі құрамдағы отбасыларына жыл сайынғы әлеуметтік көмек:</w:t>
      </w:r>
      <w:r>
        <w:br/>
      </w:r>
      <w:r>
        <w:rPr>
          <w:rFonts w:ascii="Times New Roman"/>
          <w:b w:val="false"/>
          <w:i w:val="false"/>
          <w:color w:val="000000"/>
          <w:sz w:val="28"/>
        </w:rPr>
        <w:t>
      зейнеткерлер, зейнеткерлер мен (немесе) мүгедектер, 3(үш) айлық есептік көрсеткіш мөлшерінде;</w:t>
      </w:r>
      <w:r>
        <w:br/>
      </w:r>
      <w:r>
        <w:rPr>
          <w:rFonts w:ascii="Times New Roman"/>
          <w:b w:val="false"/>
          <w:i w:val="false"/>
          <w:color w:val="000000"/>
          <w:sz w:val="28"/>
        </w:rPr>
        <w:t>
      зейнеткерлер мен (немесе) мүгедектер, отбасы құрамында: жұмыссыз ретінде Бөлімде есепте тұрған жұмыссыз тұлғалар бар, туберкулезге қарсы, немесе онкологиялық, немесе наркологиялық диспансерлерде есепте тұрған жұмыссыз тұлғалар бар, 4 (төрт) айлық есептік көрсеткіш мөлшерінде;</w:t>
      </w:r>
      <w:r>
        <w:br/>
      </w:r>
      <w:r>
        <w:rPr>
          <w:rFonts w:ascii="Times New Roman"/>
          <w:b w:val="false"/>
          <w:i w:val="false"/>
          <w:color w:val="000000"/>
          <w:sz w:val="28"/>
        </w:rPr>
        <w:t>
      жан басына шаққандағы орташа табыстары ең төменгі зейнетақы мөлшерінен аспайтын жедел немесе жоспарлы хирургиялық отадан өткен, есептен шыққан күннен бастап бір ай ішінде өтініш берген тұлғаларға 15000 (он бес мың) теңге мөлшерінде біржолғы әлеуметтік көмек;</w:t>
      </w:r>
      <w:r>
        <w:br/>
      </w:r>
      <w:r>
        <w:rPr>
          <w:rFonts w:ascii="Times New Roman"/>
          <w:b w:val="false"/>
          <w:i w:val="false"/>
          <w:color w:val="000000"/>
          <w:sz w:val="28"/>
        </w:rPr>
        <w:t>
      4) өтініш берушінің отбасының жан басына шаққандағы орташа табысы ең төменгі күнкөріс деңгейінен төмен болатын жүктілігі бойынша (12 аптаға дейін) есепте тұратын жүкті әйелдерге 6 (алты) айлық есептік көрсеткіш мөлшерінде біржолғы әлеуметтік көмек;</w:t>
      </w:r>
      <w:r>
        <w:br/>
      </w:r>
      <w:r>
        <w:rPr>
          <w:rFonts w:ascii="Times New Roman"/>
          <w:b w:val="false"/>
          <w:i w:val="false"/>
          <w:color w:val="000000"/>
          <w:sz w:val="28"/>
        </w:rPr>
        <w:t>
      үшем және одан көп бала туған әйелдерге 150000 (жүз елу мың) теңге мөлшерінде бір жолғы әлеуметтік көмек;</w:t>
      </w:r>
      <w:r>
        <w:br/>
      </w:r>
      <w:r>
        <w:rPr>
          <w:rFonts w:ascii="Times New Roman"/>
          <w:b w:val="false"/>
          <w:i w:val="false"/>
          <w:color w:val="000000"/>
          <w:sz w:val="28"/>
        </w:rPr>
        <w:t>
      5) отбасы құрамын және табысын ескермей өрт, дүлей апат,  қайғылы жағдай, төтенше жағдай салдарынан тіршілік ету мүмкіндігісіз қалған тұлғаларға ("Қазақстан Республикасы Төтенше жағдайлар министрлігі Павлодар облысының Төтенше жағдайлар департаменті" мемлекеттік мекемесінің қорытындысы бойынша) 30 (отыз) айлық есептік көрсеткіш мөлшерінде (бұрынғы алған біржолғы көмекке қарамастан) біржолғы әлеуметтік көмек. Үй тұрмысы құралдарының, пәтер заттарының және шаруашылық құрылыстарының жартылай зақымданған кезде көмек мөлшері 12 (он) екі айлық есептік көрсеткішті құрайды;</w:t>
      </w:r>
      <w:r>
        <w:br/>
      </w:r>
      <w:r>
        <w:rPr>
          <w:rFonts w:ascii="Times New Roman"/>
          <w:b w:val="false"/>
          <w:i w:val="false"/>
          <w:color w:val="000000"/>
          <w:sz w:val="28"/>
        </w:rPr>
        <w:t>
      6) отбасы құрамын және табысын ескермей жыл сайынғы әлеуметтік көмек:</w:t>
      </w:r>
      <w:r>
        <w:br/>
      </w:r>
      <w:r>
        <w:rPr>
          <w:rFonts w:ascii="Times New Roman"/>
          <w:b w:val="false"/>
          <w:i w:val="false"/>
          <w:color w:val="000000"/>
          <w:sz w:val="28"/>
        </w:rPr>
        <w:t>
      жұқтырылған қорғаныш тапшылығының белгісімен, АҚТЖ жұқтырған, туберкулезге шалдыққан, амбулаторлық ем алушы (емдеу тәртібін бұзбай), онкологиялық аурулармен ауыратын, арнайы белсенді ем алатын жаңадан пайда болған ісіктің ауыр түрлері (3, 4 кезеңдегі және аурудың кезеңінен тәуелсіз IV клиникалық топтағы); қан өндіру және лимфатикалық жүйенің ауруларымен (лейкемия, лимфопролиферативтік аурулар); нәжіс, зәр және тыныс жыланкөздері бар тұлғаларға; аурудың диагнозынан тәуелсіз 18 жасқа дейінгі балаларға 15000 (он бес мың) теңге мөлшерінде;</w:t>
      </w:r>
      <w:r>
        <w:br/>
      </w:r>
      <w:r>
        <w:rPr>
          <w:rFonts w:ascii="Times New Roman"/>
          <w:b w:val="false"/>
          <w:i w:val="false"/>
          <w:color w:val="000000"/>
          <w:sz w:val="28"/>
        </w:rPr>
        <w:t>
      туберкулезбен ауыратын тұлғалардың амбулаторлық емделуге арналған жолақысына 10000 (он мың) теңге мөлшерінде;</w:t>
      </w:r>
      <w:r>
        <w:br/>
      </w:r>
      <w:r>
        <w:rPr>
          <w:rFonts w:ascii="Times New Roman"/>
          <w:b w:val="false"/>
          <w:i w:val="false"/>
          <w:color w:val="000000"/>
          <w:sz w:val="28"/>
        </w:rPr>
        <w:t>
      қаланың емдеу – алдын алу мекемелерінде диспансерлік есепке алудың бірінші тобында туберкулез аурулары ретінде есепте тұрған балалары бар отбасыларға 10000 (он мың) теңге мөлшерінде;</w:t>
      </w:r>
      <w:r>
        <w:br/>
      </w:r>
      <w:r>
        <w:rPr>
          <w:rFonts w:ascii="Times New Roman"/>
          <w:b w:val="false"/>
          <w:i w:val="false"/>
          <w:color w:val="000000"/>
          <w:sz w:val="28"/>
        </w:rPr>
        <w:t>
      7) спорт шебері атағына ие спортшы – мүгедекке 5 (бес) айлық есептік көрсеткіш мөлшерінде. Спорт кандидаттары атағына ие мүгедектерге 3 (үш) айлық есептік көрсеткіш мөлшеріндегі тоқсан сайынғы әлеуметтік көмек;</w:t>
      </w:r>
      <w:r>
        <w:br/>
      </w:r>
      <w:r>
        <w:rPr>
          <w:rFonts w:ascii="Times New Roman"/>
          <w:b w:val="false"/>
          <w:i w:val="false"/>
          <w:color w:val="000000"/>
          <w:sz w:val="28"/>
        </w:rPr>
        <w:t>
      8) 9 Мамыр мерекесі қарсаңында жыл сайынғы әлеуметтік көмек:</w:t>
      </w:r>
      <w:r>
        <w:br/>
      </w:r>
      <w:r>
        <w:rPr>
          <w:rFonts w:ascii="Times New Roman"/>
          <w:b w:val="false"/>
          <w:i w:val="false"/>
          <w:color w:val="000000"/>
          <w:sz w:val="28"/>
        </w:rPr>
        <w:t>
      "Ұлы Отан соғысы жылдарындағы жанқиярлық еңбегі және мінсіз әскери қызметі үшін" медалімен марапатталған тыл еңбеккерлеріне: КСРО-ның "Ленинградты қорғағаны үшін", "Мәскеуді қорғағаны үшін", "Сталинградты қорғағаны үшін" ордендерімен, медальдарымен марапатталғандарға; "Ленинградты қорғағаны үшін" медалімен немесе "Қоршаудағы Ленинград тұрғыны" белгісімен марапатталған азаматтарға; фашистер мен олардың одақтастары құрған концлагерлер гетто, және басқа да мәжбүрлеп ұстау орындарының бұрын кәмелет жасына толмаған тұтқындарына; Ұлы Отан соғысы (бұдан әрі – ҰОС) жылдарында  қаза тапқан (қаза тапқан, қайтыс болған, із – түссіз жоғалған) жауынгерлердің ата-атаналары мен қайтадан некеге тұрмаған жесірлеріне; қайтыс болған ҰОС мүгедектері мен оларға теңестірілген мүгедектердің некеге тұрмаған әйелдеріне (күйеулеріне), сонымен қоса қайтыс болған ҰОС қатысушылардың, партизандардың, астыртын әрекет етушілердің әйелдеріне (күйеулеріне); "Ленинградты қорғағаны үшін" медалімен марапатталған азаматтарға; майдандағы соғыс қимылдарына қатысқан әскери қызметшілер мен ерікті жалдамалы құрамының тұлғаларына; партизандарға, астыртын әрекетке қатысқандарға, ҰОС жылдары ерікті жалдама құрамының әскери қызметшілеріне; "Германияны жеңгені үшін", "Жапонияны жеңгені үшін" медалімен марапатталған, осы медальдарға куәліктері бар тұлғаларға; 1941 жылдың 22 маусымынан 1945 жылдың 9 мамыр аралығында кемінде 6 ай жұмыс істеген азаматтарға 5000 (бес мың) теңге мөлшерінде;</w:t>
      </w:r>
      <w:r>
        <w:br/>
      </w:r>
      <w:r>
        <w:rPr>
          <w:rFonts w:ascii="Times New Roman"/>
          <w:b w:val="false"/>
          <w:i w:val="false"/>
          <w:color w:val="000000"/>
          <w:sz w:val="28"/>
        </w:rPr>
        <w:t>
      ағымдағы жылы біржолғы көмек алғанына қарамастан, ҰОС мүгедектері мен қатысушыларына 75000 (жетпіс бес мың) теңге мөлшерінде;</w:t>
      </w:r>
      <w:r>
        <w:br/>
      </w:r>
      <w:r>
        <w:rPr>
          <w:rFonts w:ascii="Times New Roman"/>
          <w:b w:val="false"/>
          <w:i w:val="false"/>
          <w:color w:val="000000"/>
          <w:sz w:val="28"/>
        </w:rPr>
        <w:t>
      ҰОС мүгедектері мен қатысушыларына арналған сыйлықтар жинағына, 5000 (бес мың) теңгеден аспайтын;</w:t>
      </w:r>
      <w:r>
        <w:br/>
      </w:r>
      <w:r>
        <w:rPr>
          <w:rFonts w:ascii="Times New Roman"/>
          <w:b w:val="false"/>
          <w:i w:val="false"/>
          <w:color w:val="000000"/>
          <w:sz w:val="28"/>
        </w:rPr>
        <w:t>
      9) Отан қорғаушылар күніне жыл сайынғы әлеуметтік көмек:</w:t>
      </w:r>
      <w:r>
        <w:br/>
      </w:r>
      <w:r>
        <w:rPr>
          <w:rFonts w:ascii="Times New Roman"/>
          <w:b w:val="false"/>
          <w:i w:val="false"/>
          <w:color w:val="000000"/>
          <w:sz w:val="28"/>
        </w:rPr>
        <w:t>
      Ауғанстандағы соғыс қимылдарының, ЧАЭС апаты салдарын жоюға қатысушылары мен мүгедектеріне, 5 (бес) айлық есептік көрсеткіш мөлшерінде;</w:t>
      </w:r>
      <w:r>
        <w:br/>
      </w:r>
      <w:r>
        <w:rPr>
          <w:rFonts w:ascii="Times New Roman"/>
          <w:b w:val="false"/>
          <w:i w:val="false"/>
          <w:color w:val="000000"/>
          <w:sz w:val="28"/>
        </w:rPr>
        <w:t>
      Ауғанстаннан әскерлерді шығару Күніне Ауғанстанда қаза тапқан жауынгерлердің ата-аналарына 10000 (он мың) теңге мөлшерінде жыл сайынғы әлеуметтік көмек;</w:t>
      </w:r>
      <w:r>
        <w:br/>
      </w:r>
      <w:r>
        <w:rPr>
          <w:rFonts w:ascii="Times New Roman"/>
          <w:b w:val="false"/>
          <w:i w:val="false"/>
          <w:color w:val="000000"/>
          <w:sz w:val="28"/>
        </w:rPr>
        <w:t>
      10) сауықтыру үшін Ауғанстандағы соғыс қимылдарына қатысушыларға, ЧАЭС апаты салдарын жоюға қатысушыларға 2 (екі) айлық есептік көрсеткіш мөлшерінде тоқсан сайын әлеуметтік көмек;</w:t>
      </w:r>
      <w:r>
        <w:br/>
      </w:r>
      <w:r>
        <w:rPr>
          <w:rFonts w:ascii="Times New Roman"/>
          <w:b w:val="false"/>
          <w:i w:val="false"/>
          <w:color w:val="000000"/>
          <w:sz w:val="28"/>
        </w:rPr>
        <w:t>
      11) дәрі - дәрмек сатып алу үшін ҰОС мүгедектері мен қатысушыларына 1 (бір) айлық есептік көрсеткіш мөлшерінде ай сайын әлеуметтік көмек;</w:t>
      </w:r>
      <w:r>
        <w:br/>
      </w:r>
      <w:r>
        <w:rPr>
          <w:rFonts w:ascii="Times New Roman"/>
          <w:b w:val="false"/>
          <w:i w:val="false"/>
          <w:color w:val="000000"/>
          <w:sz w:val="28"/>
        </w:rPr>
        <w:t>
      ҰОС қатысушылар мен мүгедектерге тексеріс актісіне сәйкес бір жолғы әлеуметтік көмек:</w:t>
      </w:r>
      <w:r>
        <w:br/>
      </w:r>
      <w:r>
        <w:rPr>
          <w:rFonts w:ascii="Times New Roman"/>
          <w:b w:val="false"/>
          <w:i w:val="false"/>
          <w:color w:val="000000"/>
          <w:sz w:val="28"/>
        </w:rPr>
        <w:t>
      тұрғылықты жері бойынша жеке секторды жылыту қазандарын алу және орнату үшін 100000 (жүз мың) теңге мөлшерінде;</w:t>
      </w:r>
      <w:r>
        <w:br/>
      </w:r>
      <w:r>
        <w:rPr>
          <w:rFonts w:ascii="Times New Roman"/>
          <w:b w:val="false"/>
          <w:i w:val="false"/>
          <w:color w:val="000000"/>
          <w:sz w:val="28"/>
        </w:rPr>
        <w:t>
      тұрғын үйді жөндеуге, нақты шығындар бойынша, бірақ 850000 (сегіз жүз елу мың) теңгеден аспайтын;</w:t>
      </w:r>
      <w:r>
        <w:br/>
      </w:r>
      <w:r>
        <w:rPr>
          <w:rFonts w:ascii="Times New Roman"/>
          <w:b w:val="false"/>
          <w:i w:val="false"/>
          <w:color w:val="000000"/>
          <w:sz w:val="28"/>
        </w:rPr>
        <w:t>
      мерзімді баспасөз басылымдарына жыл сайынғы жазылуға бір жолғы әлеуметтік көмек:</w:t>
      </w:r>
      <w:r>
        <w:br/>
      </w:r>
      <w:r>
        <w:rPr>
          <w:rFonts w:ascii="Times New Roman"/>
          <w:b w:val="false"/>
          <w:i w:val="false"/>
          <w:color w:val="000000"/>
          <w:sz w:val="28"/>
        </w:rPr>
        <w:t>
      ҰОС мүгедектері және қатысушыларына;</w:t>
      </w:r>
      <w:r>
        <w:br/>
      </w:r>
      <w:r>
        <w:rPr>
          <w:rFonts w:ascii="Times New Roman"/>
          <w:b w:val="false"/>
          <w:i w:val="false"/>
          <w:color w:val="000000"/>
          <w:sz w:val="28"/>
        </w:rPr>
        <w:t>
      Ауғанстанда соғыс қимылдарын жүргізу кезінде қатысқан тұлғаларға;</w:t>
      </w:r>
      <w:r>
        <w:br/>
      </w:r>
      <w:r>
        <w:rPr>
          <w:rFonts w:ascii="Times New Roman"/>
          <w:b w:val="false"/>
          <w:i w:val="false"/>
          <w:color w:val="000000"/>
          <w:sz w:val="28"/>
        </w:rPr>
        <w:t>
      ЧАЭС апаты салдарын жоюға қатысқан тұлғаларға;</w:t>
      </w:r>
      <w:r>
        <w:br/>
      </w:r>
      <w:r>
        <w:rPr>
          <w:rFonts w:ascii="Times New Roman"/>
          <w:b w:val="false"/>
          <w:i w:val="false"/>
          <w:color w:val="000000"/>
          <w:sz w:val="28"/>
        </w:rPr>
        <w:t>
      ҰОС жылдарында қаза болған жауынгерлердің қайта некеге тұрмаған жесірлеріне;</w:t>
      </w:r>
      <w:r>
        <w:br/>
      </w:r>
      <w:r>
        <w:rPr>
          <w:rFonts w:ascii="Times New Roman"/>
          <w:b w:val="false"/>
          <w:i w:val="false"/>
          <w:color w:val="000000"/>
          <w:sz w:val="28"/>
        </w:rPr>
        <w:t>
      "Ленинградты қорғағаны үшін" медалімен және "Қоршаудағы Ленинград тұрғыны" белгісімен марапатталған азаматтарға;</w:t>
      </w:r>
      <w:r>
        <w:br/>
      </w:r>
      <w:r>
        <w:rPr>
          <w:rFonts w:ascii="Times New Roman"/>
          <w:b w:val="false"/>
          <w:i w:val="false"/>
          <w:color w:val="000000"/>
          <w:sz w:val="28"/>
        </w:rPr>
        <w:t>
      концлагерлердің бұрын кәмелет жасына толмаған тұтқындарына;</w:t>
      </w:r>
      <w:r>
        <w:br/>
      </w:r>
      <w:r>
        <w:rPr>
          <w:rFonts w:ascii="Times New Roman"/>
          <w:b w:val="false"/>
          <w:i w:val="false"/>
          <w:color w:val="000000"/>
          <w:sz w:val="28"/>
        </w:rPr>
        <w:t>
      12) Мүгедектерді қорғау күні және халықаралық Қарттар күні қарсаңында жыл сайынғы әлеуметтік көмек:</w:t>
      </w:r>
      <w:r>
        <w:br/>
      </w:r>
      <w:r>
        <w:rPr>
          <w:rFonts w:ascii="Times New Roman"/>
          <w:b w:val="false"/>
          <w:i w:val="false"/>
          <w:color w:val="000000"/>
          <w:sz w:val="28"/>
        </w:rPr>
        <w:t>
      ағымдағы жылы біржолғы көмек алғанына қарамастан, зейнетақы жасына жеткен ең төменгі зейнетақы мөлшерінен аспайтын зейнетақы немесе жәрдемақы алатын азаматтарға, ағымдағы жылы біржолғы көмек алғанына қарамастан, ағымдағы жылы 80 жасқа толған және асқан зейнеткерлерге 2000 (екі мың) теңге мөлшерінде;</w:t>
      </w:r>
      <w:r>
        <w:br/>
      </w:r>
      <w:r>
        <w:rPr>
          <w:rFonts w:ascii="Times New Roman"/>
          <w:b w:val="false"/>
          <w:i w:val="false"/>
          <w:color w:val="000000"/>
          <w:sz w:val="28"/>
        </w:rPr>
        <w:t>
      ағымдағы жылы әлеуметтік көмек алғанына қарамастан, 100 және одан да көп жасқа жеткен зейнеткерлерге 5000 (бес мың) теңге мөлшерінде;</w:t>
      </w:r>
      <w:r>
        <w:br/>
      </w:r>
      <w:r>
        <w:rPr>
          <w:rFonts w:ascii="Times New Roman"/>
          <w:b w:val="false"/>
          <w:i w:val="false"/>
          <w:color w:val="000000"/>
          <w:sz w:val="28"/>
        </w:rPr>
        <w:t>
      кәмелет жасына толмаған балалары бар мүгедек - әйелдерге және де жеті жасқа дейінгі балалары бар толық мүгедек отбасыларға 5 (бес) айлық есептік көрсеткіш мөлшерінде;</w:t>
      </w:r>
      <w:r>
        <w:br/>
      </w:r>
      <w:r>
        <w:rPr>
          <w:rFonts w:ascii="Times New Roman"/>
          <w:b w:val="false"/>
          <w:i w:val="false"/>
          <w:color w:val="000000"/>
          <w:sz w:val="28"/>
        </w:rPr>
        <w:t>
      ағымдағы жылы жыл сайынғы әлеуметтік көмек алғанына қарамастан 1, 2 топтағы мүгедектер мен 16 жасқа дейінгі мүгедек балаларға 2000 (екі мың) теңге мөлшерінде;</w:t>
      </w:r>
      <w:r>
        <w:br/>
      </w:r>
      <w:r>
        <w:rPr>
          <w:rFonts w:ascii="Times New Roman"/>
          <w:b w:val="false"/>
          <w:i w:val="false"/>
          <w:color w:val="000000"/>
          <w:sz w:val="28"/>
        </w:rPr>
        <w:t>
      көзі көрмейтін 1 топтағы мүгедектерге 4 (төрт) айлық есептік көрсеткіш мөлшерінде;</w:t>
      </w:r>
      <w:r>
        <w:br/>
      </w:r>
      <w:r>
        <w:rPr>
          <w:rFonts w:ascii="Times New Roman"/>
          <w:b w:val="false"/>
          <w:i w:val="false"/>
          <w:color w:val="000000"/>
          <w:sz w:val="28"/>
        </w:rPr>
        <w:t>
      ми бөлігінің зақымдануынан балалардың сал ауруымен ауыратын 18 жасқа дейінгі мүгедек – балалары бар отбасыларына әлеуметтік сауықтыру мен бейімдеуге 15000 (он бес мың) теңге мөлшерінде;</w:t>
      </w:r>
      <w:r>
        <w:br/>
      </w:r>
      <w:r>
        <w:rPr>
          <w:rFonts w:ascii="Times New Roman"/>
          <w:b w:val="false"/>
          <w:i w:val="false"/>
          <w:color w:val="000000"/>
          <w:sz w:val="28"/>
        </w:rPr>
        <w:t>
      аймақтық, республикалық, халықаралық жарыстарға дайындалу үшін спортшы-мүгедектерге 10000 (он мың) теңге мөлшерінде жыл сайынғы әлеуметтік көмек;</w:t>
      </w:r>
      <w:r>
        <w:br/>
      </w:r>
      <w:r>
        <w:rPr>
          <w:rFonts w:ascii="Times New Roman"/>
          <w:b w:val="false"/>
          <w:i w:val="false"/>
          <w:color w:val="000000"/>
          <w:sz w:val="28"/>
        </w:rPr>
        <w:t>
      13) радиациялық апат, ядролық қаруды сынау салдарынан мүгедек болған адамдарға 3 (үш) айлық есептік көрсеткіш мөлшерінде тоқсан сайын әлеуметтік көмек;</w:t>
      </w:r>
      <w:r>
        <w:br/>
      </w:r>
      <w:r>
        <w:rPr>
          <w:rFonts w:ascii="Times New Roman"/>
          <w:b w:val="false"/>
          <w:i w:val="false"/>
          <w:color w:val="000000"/>
          <w:sz w:val="28"/>
        </w:rPr>
        <w:t>
      14) Бөлімде тіркелген және кәсіби даярлауға, қайта даярлауға және біліктілігін арттыруға жіберілген тұлғаларға. Кәсіби оқудың (20 оқу күні) бір айлық төлем мөлшері оқитын бір оқушыға 5 (бес) айлық есептік көрсеткішті құрайды. Төлемдер оқу мекемесі ұсынған сабаққа нақты қатысу табельдеріне сәйкес төленеді;</w:t>
      </w:r>
      <w:r>
        <w:br/>
      </w:r>
      <w:r>
        <w:rPr>
          <w:rFonts w:ascii="Times New Roman"/>
          <w:b w:val="false"/>
          <w:i w:val="false"/>
          <w:color w:val="000000"/>
          <w:sz w:val="28"/>
        </w:rPr>
        <w:t>
      15) коммуналдық қызмет бойынша шығындардың орнын толтыру үшін әлеуметтік көмек түрінде:</w:t>
      </w:r>
      <w:r>
        <w:br/>
      </w:r>
      <w:r>
        <w:rPr>
          <w:rFonts w:ascii="Times New Roman"/>
          <w:b w:val="false"/>
          <w:i w:val="false"/>
          <w:color w:val="000000"/>
          <w:sz w:val="28"/>
        </w:rPr>
        <w:t>
      ҰОС қатысушылары мен мүгедектеріне алдағы айда тұрғын үйді ұстауға төлеуге талап етілген шығындар сомасы мөлшерінде ай сайынғы әлеуметтік көмек.</w:t>
      </w:r>
      <w:r>
        <w:br/>
      </w:r>
      <w:r>
        <w:rPr>
          <w:rFonts w:ascii="Times New Roman"/>
          <w:b w:val="false"/>
          <w:i w:val="false"/>
          <w:color w:val="000000"/>
          <w:sz w:val="28"/>
        </w:rPr>
        <w:t>
      Газды, шартты отынды (пешпен жылытылатын үйлер үшін) алу үшін төлем өтініш берушінің тіркелген мекенжайы бойынша төленеді;</w:t>
      </w:r>
      <w:r>
        <w:br/>
      </w:r>
      <w:r>
        <w:rPr>
          <w:rFonts w:ascii="Times New Roman"/>
          <w:b w:val="false"/>
          <w:i w:val="false"/>
          <w:color w:val="000000"/>
          <w:sz w:val="28"/>
        </w:rPr>
        <w:t>
      алдыңғы тоқсанда тағайындалатын тоқсанда бір адамға тұрғын үй көмегін тағайындауды қабылдау кезінде әлеуметтік стандарттар нормаларына сәйкес электроэнергиясының, ыстық және суық судың жалпы сомасы мөлшерінде тоқсан сайынғы әлеуметтік көмек:</w:t>
      </w:r>
      <w:r>
        <w:br/>
      </w:r>
      <w:r>
        <w:rPr>
          <w:rFonts w:ascii="Times New Roman"/>
          <w:b w:val="false"/>
          <w:i w:val="false"/>
          <w:color w:val="000000"/>
          <w:sz w:val="28"/>
        </w:rPr>
        <w:t>
      Ауғанстандағы соғыс қимылдарына қатысқан әскери қызметкерлерге;</w:t>
      </w:r>
      <w:r>
        <w:br/>
      </w:r>
      <w:r>
        <w:rPr>
          <w:rFonts w:ascii="Times New Roman"/>
          <w:b w:val="false"/>
          <w:i w:val="false"/>
          <w:color w:val="000000"/>
          <w:sz w:val="28"/>
        </w:rPr>
        <w:t>
      ЧАЭС апаты салдарын жоюға қатысқан тұлғаларға;</w:t>
      </w:r>
      <w:r>
        <w:br/>
      </w:r>
      <w:r>
        <w:rPr>
          <w:rFonts w:ascii="Times New Roman"/>
          <w:b w:val="false"/>
          <w:i w:val="false"/>
          <w:color w:val="000000"/>
          <w:sz w:val="28"/>
        </w:rPr>
        <w:t>
      ҰОС жылдарында қаза болған жауынгерлердің қайта некеге тұрмаған жесірлеріне, Ауғанстандағы соғыс қимылдары кезінде қаза тапқан жауынгерлердің ата-аналарына;</w:t>
      </w:r>
      <w:r>
        <w:br/>
      </w:r>
      <w:r>
        <w:rPr>
          <w:rFonts w:ascii="Times New Roman"/>
          <w:b w:val="false"/>
          <w:i w:val="false"/>
          <w:color w:val="000000"/>
          <w:sz w:val="28"/>
        </w:rPr>
        <w:t>
      "Ленинградты қорғағаны үшін" медалімен және "Қоршаудағы Ленинград тұрғыны" белгісімен марапатталған тұлғаларға;</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 гетто, және басқа да мәжбүрлеп ұстау орындарының бұрын кәмелет жасына толмаған тұтқындарына;</w:t>
      </w:r>
      <w:r>
        <w:br/>
      </w:r>
      <w:r>
        <w:rPr>
          <w:rFonts w:ascii="Times New Roman"/>
          <w:b w:val="false"/>
          <w:i w:val="false"/>
          <w:color w:val="000000"/>
          <w:sz w:val="28"/>
        </w:rPr>
        <w:t>
      екі айлық есептік көрсеткіш мөлшерінде тоқсан сайынғы әлеуметтік көмек:</w:t>
      </w:r>
      <w:r>
        <w:br/>
      </w:r>
      <w:r>
        <w:rPr>
          <w:rFonts w:ascii="Times New Roman"/>
          <w:b w:val="false"/>
          <w:i w:val="false"/>
          <w:color w:val="000000"/>
          <w:sz w:val="28"/>
        </w:rPr>
        <w:t>
      жалғыз тұратын жұмысқа жарамсыз қартайған азаматтарға және тұрғын үйдің бір бірлігіне иегер немесе жалға алушы болып табылатын қалада жұмысқа жарамды балалары жоқ отбасы жұптарына (зейнеткерлер, 1, 2 топ мүгедектері мен зейнеткерлер, 1, 2 топтағы мүгедектер). Төлемдер "Павлодар қаласы үйде әлеуметтік қызмет көрсетудің орталығы" мемлекеттік мекемесінің тексеріс актісіне сәйкес есепке қойылған айдан бастап жүргізіледі;</w:t>
      </w:r>
      <w:r>
        <w:br/>
      </w:r>
      <w:r>
        <w:rPr>
          <w:rFonts w:ascii="Times New Roman"/>
          <w:b w:val="false"/>
          <w:i w:val="false"/>
          <w:color w:val="000000"/>
          <w:sz w:val="28"/>
        </w:rPr>
        <w:t>
      ең төменгі зейнетақы мөлшерін қоса алғанға дейін зейнетақы алатын жасы бойынша зейнеткерлерге төленеді;</w:t>
      </w:r>
      <w:r>
        <w:br/>
      </w:r>
      <w:r>
        <w:rPr>
          <w:rFonts w:ascii="Times New Roman"/>
          <w:b w:val="false"/>
          <w:i w:val="false"/>
          <w:color w:val="000000"/>
          <w:sz w:val="28"/>
        </w:rPr>
        <w:t>
      16) жеке меншік секторда тұратындарға қатты отын сатып алуға арналған жыл сайынғы әлеуметтік көмек:</w:t>
      </w:r>
      <w:r>
        <w:br/>
      </w:r>
      <w:r>
        <w:rPr>
          <w:rFonts w:ascii="Times New Roman"/>
          <w:b w:val="false"/>
          <w:i w:val="false"/>
          <w:color w:val="000000"/>
          <w:sz w:val="28"/>
        </w:rPr>
        <w:t>
      жалғыз тұратын зейнеткерлер мен мүгедектерге немесе зейнеткерлер және (немесе) мүгедектерден тұратын отбасыларға;</w:t>
      </w:r>
      <w:r>
        <w:br/>
      </w:r>
      <w:r>
        <w:rPr>
          <w:rFonts w:ascii="Times New Roman"/>
          <w:b w:val="false"/>
          <w:i w:val="false"/>
          <w:color w:val="000000"/>
          <w:sz w:val="28"/>
        </w:rPr>
        <w:t>
      жалғыз тұратын зейнетақы жасы алдындағы жұмыссыздарға: ерлер 58 жас, әйелдер 53 жас немесе жан басына шаққандағы орташа табыстары өтініш берген кездегі ең төменгі күнкөріс деңгейінен аспайтын туберкулезге қарсы, онкологиялық, наркологиялық диспансерлерде есепте тұрған жұмыссыз тұлғаларға;</w:t>
      </w:r>
      <w:r>
        <w:br/>
      </w:r>
      <w:r>
        <w:rPr>
          <w:rFonts w:ascii="Times New Roman"/>
          <w:b w:val="false"/>
          <w:i w:val="false"/>
          <w:color w:val="000000"/>
          <w:sz w:val="28"/>
        </w:rPr>
        <w:t>
      жан басына шаққандағы орташа табыстары өтініш берген кездегі азық-түлік себеті деңгейінен төмен отбасыларға;</w:t>
      </w:r>
      <w:r>
        <w:br/>
      </w:r>
      <w:r>
        <w:rPr>
          <w:rFonts w:ascii="Times New Roman"/>
          <w:b w:val="false"/>
          <w:i w:val="false"/>
          <w:color w:val="000000"/>
          <w:sz w:val="28"/>
        </w:rPr>
        <w:t>
      жан басына шаққандағы орташа табыстары өтініш берген кездегі күнкөріс минимум мөлшерінен аспайтын зейнеткерлерден, мүгедектерден тұратын отбасыларға және "жұмыссыз" ретінде есепте тұрған, оның ішінде зейнетақы жасы алдындағы немесе туберкулезге қарсы, онкологиялық, наркологиялық диспансерлерде есепте тұрған жұмыссыз тұлғаларға. Төлем мөлшері 1 отбасына 6 (алты) айлық есептік көрсеткішті құрайды. Әлеуметтік көмек 2 - жартыжылдықта көрсетіледі;</w:t>
      </w:r>
      <w:r>
        <w:br/>
      </w:r>
      <w:r>
        <w:rPr>
          <w:rFonts w:ascii="Times New Roman"/>
          <w:b w:val="false"/>
          <w:i w:val="false"/>
          <w:color w:val="000000"/>
          <w:sz w:val="28"/>
        </w:rPr>
        <w:t>
      17) Павлодар қаласының 30 ардагеріне Астана қаласына экскурсиялық сапарға бір адамға 24500 (жиырма төрт мың бес жүз) теңге мөлшерінде біржолғы әлеуметтік көмек;</w:t>
      </w:r>
      <w:r>
        <w:br/>
      </w:r>
      <w:r>
        <w:rPr>
          <w:rFonts w:ascii="Times New Roman"/>
          <w:b w:val="false"/>
          <w:i w:val="false"/>
          <w:color w:val="000000"/>
          <w:sz w:val="28"/>
        </w:rPr>
        <w:t>
      18) санаторийге мүгедектерді ертіп жүруіне 15 көмекшіге (тұру, тамақтану) төлем үшін 70000 (жетпіс мың) теңге мөлшерінде жыл сайынғы әлеуметтік көмек;</w:t>
      </w:r>
      <w:r>
        <w:br/>
      </w:r>
      <w:r>
        <w:rPr>
          <w:rFonts w:ascii="Times New Roman"/>
          <w:b w:val="false"/>
          <w:i w:val="false"/>
          <w:color w:val="000000"/>
          <w:sz w:val="28"/>
        </w:rPr>
        <w:t>
      19) аз қамтамасыз етілген отбасылар мен ата-аналарының қамқорлығынсыз қалған жалпы білім беру мектептерінің түлектеріне облыстық жоғары оқу орнында оқуды төлеу үшін әлеуметтік көмек. Әлеуметтік көмек тиісті оқу орнындағы оқу жылы үшін оқудың нақты құнының мөлшерінде көрсетіледі;</w:t>
      </w:r>
      <w:r>
        <w:br/>
      </w:r>
      <w:r>
        <w:rPr>
          <w:rFonts w:ascii="Times New Roman"/>
          <w:b w:val="false"/>
          <w:i w:val="false"/>
          <w:color w:val="000000"/>
          <w:sz w:val="28"/>
        </w:rPr>
        <w:t>
      облыстық жоғары оқу орнында оқуды төлеу үшін әлеуметтік көмек алатын аз қамтамасыз етілген отбасылар мен ата-аналарының қамқорлығынсыз қалған жалпы білім беру мектептерінің түлектеріне оқу кезеңінде тұруына, тамағына және тұрғылықты жеріне бару жолақысына ай сайынғы әлеуметтік көмек 15235 (он бес мың екі жүз отыз бес) теңге мөлшерінде;</w:t>
      </w:r>
      <w:r>
        <w:br/>
      </w:r>
      <w:r>
        <w:rPr>
          <w:rFonts w:ascii="Times New Roman"/>
          <w:b w:val="false"/>
          <w:i w:val="false"/>
          <w:color w:val="000000"/>
          <w:sz w:val="28"/>
        </w:rPr>
        <w:t>
</w:t>
      </w:r>
      <w:r>
        <w:rPr>
          <w:rFonts w:ascii="Times New Roman"/>
          <w:b w:val="false"/>
          <w:i w:val="false"/>
          <w:color w:val="000000"/>
          <w:sz w:val="28"/>
        </w:rPr>
        <w:t>
      2. Жиынтық табысына азаматтардың алған табыстары туралы берген мәліметтері негізінде отбасы кұрамында жазылған барлық адамдардың табыстары тұрғын-үй және мемлекеттік атаулы әлеуметтік, 18 жасқа дейінгі балалары бар отбасыларға мемлекеттік жәрдемақыдан басқа тоқсан үшін өтініш жасаған тоқсан алдындағы ақшалай және заттай түрінде нақты алынған барлық кірістер қосылады. Отбасының жан басына шаққандағы орташа табысы әлеуметтік төлемақыға жасаған тоқсанның алдындағы тоқсанда алынған жиынтық табысы отбасы мүшелерінің санына және үш айға бөлу арқылы есептеп шығарылады.</w:t>
      </w:r>
      <w:r>
        <w:br/>
      </w:r>
      <w:r>
        <w:rPr>
          <w:rFonts w:ascii="Times New Roman"/>
          <w:b w:val="false"/>
          <w:i w:val="false"/>
          <w:color w:val="000000"/>
          <w:sz w:val="28"/>
        </w:rPr>
        <w:t>
</w:t>
      </w:r>
      <w:r>
        <w:rPr>
          <w:rFonts w:ascii="Times New Roman"/>
          <w:b w:val="false"/>
          <w:i w:val="false"/>
          <w:color w:val="000000"/>
          <w:sz w:val="28"/>
        </w:rPr>
        <w:t>
      3. Әлеуметтік көмек Павлодар қаласы бюджетінен ақшалай қаражатты екінші деңгейдегі банктер немесе банк операцияларына Қазақстан Республикасының Ұлттық банкінің лицензиясы бар ұйымдар арқылы әлеуметтік көмек алушының дербес шотына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4. Азаматтардың жеке санаттарына әлеуметтік көмек тағайындау үшін қажетті құжаттар тізімі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
      5. Павлодар қалалық мәслихаты шешімдерінің күші жойылды деп танылсын:</w:t>
      </w:r>
      <w:r>
        <w:br/>
      </w:r>
      <w:r>
        <w:rPr>
          <w:rFonts w:ascii="Times New Roman"/>
          <w:b w:val="false"/>
          <w:i w:val="false"/>
          <w:color w:val="000000"/>
          <w:sz w:val="28"/>
        </w:rPr>
        <w:t>
      2012 жылғы 14 қыркүйектегі "Азаматтардың жеке санаттарына әлеуметтік көмек көрсету туралы" </w:t>
      </w:r>
      <w:r>
        <w:rPr>
          <w:rFonts w:ascii="Times New Roman"/>
          <w:b w:val="false"/>
          <w:i w:val="false"/>
          <w:color w:val="000000"/>
          <w:sz w:val="28"/>
        </w:rPr>
        <w:t>N 64/10</w:t>
      </w:r>
      <w:r>
        <w:rPr>
          <w:rFonts w:ascii="Times New Roman"/>
          <w:b w:val="false"/>
          <w:i w:val="false"/>
          <w:color w:val="000000"/>
          <w:sz w:val="28"/>
        </w:rPr>
        <w:t xml:space="preserve"> (нормативтік құқықтық актілерді мемлекеттік тіркеу тізілімінде N 3233 болып тіркелген, 2012 жылғы 15 қазандағы N 41, 2012 жылғы 22 қазандағы N 42 "Версия" газетінде және 2012 жылғы 19 қазандағы N 39, 2012 жылғы 29 қазандағы N 40 "Шаһар" газетінде жарияланған);</w:t>
      </w:r>
      <w:r>
        <w:br/>
      </w:r>
      <w:r>
        <w:rPr>
          <w:rFonts w:ascii="Times New Roman"/>
          <w:b w:val="false"/>
          <w:i w:val="false"/>
          <w:color w:val="000000"/>
          <w:sz w:val="28"/>
        </w:rPr>
        <w:t>
      2013 жылғы 21 қаңтардағы "2012 жылғы 14 қыркүйектегі Павлодар қалалық мәслихатының "Азаматтардың жеке санаттарына әлеуметтік көмек көрсету туралы" N 64/10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 xml:space="preserve">N 115/14 </w:t>
      </w:r>
      <w:r>
        <w:rPr>
          <w:rFonts w:ascii="Times New Roman"/>
          <w:b w:val="false"/>
          <w:i w:val="false"/>
          <w:color w:val="000000"/>
          <w:sz w:val="28"/>
        </w:rPr>
        <w:t>(нормативтік құқықтық актілерді мемлекеттік тіркеу тізілімінде N 3419 болып тіркелген, 2013 жылғы 25 ақпандағы N 7 "Версия" газетінде және 2013 жылғы 22 ақпандағы N 7 "Шаһар" газетінде жарияланған).</w:t>
      </w:r>
      <w:r>
        <w:br/>
      </w:r>
      <w:r>
        <w:rPr>
          <w:rFonts w:ascii="Times New Roman"/>
          <w:b w:val="false"/>
          <w:i w:val="false"/>
          <w:color w:val="000000"/>
          <w:sz w:val="28"/>
        </w:rPr>
        <w:t>
</w:t>
      </w:r>
      <w:r>
        <w:rPr>
          <w:rFonts w:ascii="Times New Roman"/>
          <w:b w:val="false"/>
          <w:i w:val="false"/>
          <w:color w:val="000000"/>
          <w:sz w:val="28"/>
        </w:rPr>
        <w:t>
      6. Осы шешімнің іске асырылуын бақылау қалалық мәслихаттың әлеуметтік саясат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7. Осы шешім алғаш рет ресми жарияланғаннан кейін 10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қалалық мәслихаттың хатшысы                      М. Желнов</w:t>
      </w:r>
    </w:p>
    <w:bookmarkStart w:name="z9" w:id="1"/>
    <w:p>
      <w:pPr>
        <w:spacing w:after="0"/>
        <w:ind w:left="0"/>
        <w:jc w:val="both"/>
      </w:pPr>
      <w:r>
        <w:rPr>
          <w:rFonts w:ascii="Times New Roman"/>
          <w:b w:val="false"/>
          <w:i w:val="false"/>
          <w:color w:val="000000"/>
          <w:sz w:val="28"/>
        </w:rPr>
        <w:t xml:space="preserve">
Павлодар қалалық    </w:t>
      </w:r>
      <w:r>
        <w:br/>
      </w:r>
      <w:r>
        <w:rPr>
          <w:rFonts w:ascii="Times New Roman"/>
          <w:b w:val="false"/>
          <w:i w:val="false"/>
          <w:color w:val="000000"/>
          <w:sz w:val="28"/>
        </w:rPr>
        <w:t xml:space="preserve">
мәслихатының      </w:t>
      </w:r>
      <w:r>
        <w:br/>
      </w:r>
      <w:r>
        <w:rPr>
          <w:rFonts w:ascii="Times New Roman"/>
          <w:b w:val="false"/>
          <w:i w:val="false"/>
          <w:color w:val="000000"/>
          <w:sz w:val="28"/>
        </w:rPr>
        <w:t>
2013 жылғы 13 маусымдағы</w:t>
      </w:r>
      <w:r>
        <w:br/>
      </w:r>
      <w:r>
        <w:rPr>
          <w:rFonts w:ascii="Times New Roman"/>
          <w:b w:val="false"/>
          <w:i w:val="false"/>
          <w:color w:val="000000"/>
          <w:sz w:val="28"/>
        </w:rPr>
        <w:t xml:space="preserve">
N 156/20 шешіміне    </w:t>
      </w:r>
      <w:r>
        <w:br/>
      </w:r>
      <w:r>
        <w:rPr>
          <w:rFonts w:ascii="Times New Roman"/>
          <w:b w:val="false"/>
          <w:i w:val="false"/>
          <w:color w:val="000000"/>
          <w:sz w:val="28"/>
        </w:rPr>
        <w:t xml:space="preserve">
қосымша         </w:t>
      </w:r>
    </w:p>
    <w:bookmarkEnd w:id="1"/>
    <w:bookmarkStart w:name="z10" w:id="2"/>
    <w:p>
      <w:pPr>
        <w:spacing w:after="0"/>
        <w:ind w:left="0"/>
        <w:jc w:val="left"/>
      </w:pPr>
      <w:r>
        <w:rPr>
          <w:rFonts w:ascii="Times New Roman"/>
          <w:b/>
          <w:i w:val="false"/>
          <w:color w:val="000000"/>
        </w:rPr>
        <w:t xml:space="preserve"> 
Азаматтардың жеке санаттарына әлеуметтік көмек тағайындау</w:t>
      </w:r>
      <w:r>
        <w:br/>
      </w:r>
      <w:r>
        <w:rPr>
          <w:rFonts w:ascii="Times New Roman"/>
          <w:b/>
          <w:i w:val="false"/>
          <w:color w:val="000000"/>
        </w:rPr>
        <w:t>
үшін қажетті құжаттардың тізімі</w:t>
      </w:r>
    </w:p>
    <w:bookmarkEnd w:id="2"/>
    <w:bookmarkStart w:name="z11" w:id="3"/>
    <w:p>
      <w:pPr>
        <w:spacing w:after="0"/>
        <w:ind w:left="0"/>
        <w:jc w:val="both"/>
      </w:pPr>
      <w:r>
        <w:rPr>
          <w:rFonts w:ascii="Times New Roman"/>
          <w:b w:val="false"/>
          <w:i w:val="false"/>
          <w:color w:val="000000"/>
          <w:sz w:val="28"/>
        </w:rPr>
        <w:t>
      1. Әлеуметтік көмекті тағайындау үшін қажетті құжаттар:</w:t>
      </w:r>
      <w:r>
        <w:br/>
      </w:r>
      <w:r>
        <w:rPr>
          <w:rFonts w:ascii="Times New Roman"/>
          <w:b w:val="false"/>
          <w:i w:val="false"/>
          <w:color w:val="000000"/>
          <w:sz w:val="28"/>
        </w:rPr>
        <w:t>
      әлеуметтік көмек сұрап келген тұлғаның өтініші (бұдан әрі – Өтініш беруші);</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Өтініш берушінің ағымдағы шот ашқандығын растайтын құжаттың көшірмесі;</w:t>
      </w:r>
      <w:r>
        <w:br/>
      </w:r>
      <w:r>
        <w:rPr>
          <w:rFonts w:ascii="Times New Roman"/>
          <w:b w:val="false"/>
          <w:i w:val="false"/>
          <w:color w:val="000000"/>
          <w:sz w:val="28"/>
        </w:rPr>
        <w:t>
      Өтініш берушінің Павлодар қаласының аумағында тіркелімін растайтын құжат, немесе мекенжай бюросының анықтамасы;</w:t>
      </w:r>
      <w:r>
        <w:br/>
      </w:r>
      <w:r>
        <w:rPr>
          <w:rFonts w:ascii="Times New Roman"/>
          <w:b w:val="false"/>
          <w:i w:val="false"/>
          <w:color w:val="000000"/>
          <w:sz w:val="28"/>
        </w:rPr>
        <w:t>
      кәмелет жасқа толмаған баланың заңды өкілі болып табылатын Өтініш беруші үшін көрсетілген мәртебесін растайтын құжат көшірмесі.</w:t>
      </w:r>
      <w:r>
        <w:br/>
      </w:r>
      <w:r>
        <w:rPr>
          <w:rFonts w:ascii="Times New Roman"/>
          <w:b w:val="false"/>
          <w:i w:val="false"/>
          <w:color w:val="000000"/>
          <w:sz w:val="28"/>
        </w:rPr>
        <w:t>
</w:t>
      </w:r>
      <w:r>
        <w:rPr>
          <w:rFonts w:ascii="Times New Roman"/>
          <w:b w:val="false"/>
          <w:i w:val="false"/>
          <w:color w:val="000000"/>
          <w:sz w:val="28"/>
        </w:rPr>
        <w:t>
      2. Әлеуметтік көмекке байланысты Өтініш берушілермен қосымша келесі құжаттар ұсынылады:</w:t>
      </w:r>
      <w:r>
        <w:br/>
      </w:r>
      <w:r>
        <w:rPr>
          <w:rFonts w:ascii="Times New Roman"/>
          <w:b w:val="false"/>
          <w:i w:val="false"/>
          <w:color w:val="000000"/>
          <w:sz w:val="28"/>
        </w:rPr>
        <w:t>
      1) жерлеуге арналған біржолғы әлеуметтік көмек үшін:</w:t>
      </w:r>
      <w:r>
        <w:br/>
      </w:r>
      <w:r>
        <w:rPr>
          <w:rFonts w:ascii="Times New Roman"/>
          <w:b w:val="false"/>
          <w:i w:val="false"/>
          <w:color w:val="000000"/>
          <w:sz w:val="28"/>
        </w:rPr>
        <w:t>
      азаматтық хал актілерін жазу органдарынан қайтыс болғаны туралы анықтама;</w:t>
      </w:r>
      <w:r>
        <w:br/>
      </w:r>
      <w:r>
        <w:rPr>
          <w:rFonts w:ascii="Times New Roman"/>
          <w:b w:val="false"/>
          <w:i w:val="false"/>
          <w:color w:val="000000"/>
          <w:sz w:val="28"/>
        </w:rPr>
        <w:t>
      қайтыс болу туралы куәліктің көшірмесі;</w:t>
      </w:r>
      <w:r>
        <w:br/>
      </w:r>
      <w:r>
        <w:rPr>
          <w:rFonts w:ascii="Times New Roman"/>
          <w:b w:val="false"/>
          <w:i w:val="false"/>
          <w:color w:val="000000"/>
          <w:sz w:val="28"/>
        </w:rPr>
        <w:t>
      қайтыс болған адамның Павлодар қаласының аумағында тіркелімін растайтын құжат;</w:t>
      </w:r>
      <w:r>
        <w:br/>
      </w:r>
      <w:r>
        <w:rPr>
          <w:rFonts w:ascii="Times New Roman"/>
          <w:b w:val="false"/>
          <w:i w:val="false"/>
          <w:color w:val="000000"/>
          <w:sz w:val="28"/>
        </w:rPr>
        <w:t>
      2) табысы ең төменгі зейнетақы мөлшерінен аспайтын, жалғыз тұратын зейнеткерлер мен мүгедектерге жыл сайынғы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жан басына шаққандағы орташа табысы ең төмен күнкөріс деңгейінен төмен зейнетақы жасы алдындағы жалғыз тұратын жұмыссыз тұлғаларға немесе отбасы жұптарына жыл сайынғы әлеуметтік көмек үшін:</w:t>
      </w:r>
      <w:r>
        <w:br/>
      </w:r>
      <w:r>
        <w:rPr>
          <w:rFonts w:ascii="Times New Roman"/>
          <w:b w:val="false"/>
          <w:i w:val="false"/>
          <w:color w:val="000000"/>
          <w:sz w:val="28"/>
        </w:rPr>
        <w:t>
      еңбекақысы туралы анықтама;</w:t>
      </w:r>
      <w:r>
        <w:br/>
      </w:r>
      <w:r>
        <w:rPr>
          <w:rFonts w:ascii="Times New Roman"/>
          <w:b w:val="false"/>
          <w:i w:val="false"/>
          <w:color w:val="000000"/>
          <w:sz w:val="28"/>
        </w:rPr>
        <w:t>
      жасы бойынша зейнеткерлерді шипажайларда сауықтыру үшін жыл сайынғы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3) жан басына шаққандағы орташа табыстары ең төменгі зейнетақы мөлшерінен аспайтын құрамында зейнеткерлер, зейнеткерлер мен (немесе) мүгедектерден; зейнеткерлер мен (немесе) мүгедектерден құрамында жұмыссыз ретінде Бөлімде есепте тұрған жұмыссыз тұлғалар бар; туберкулезге қарсы, онкологиялық, наркологиялық диспансерлерде есепте тұрған жұмыссыз тұлғалар бар отбасыларға жыл сайынғы әлеуметтік көмек үшін; жан басына шаққандағы орташа табыстары ең төменгі зейнетақы мөлшерінен аспайтын жедел немесе жоспарлы хирургиялық операциядан өткен, есептен шыққан күннен бастап бір ай ішінде өтініш берген тұлғаларға біржолғы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тиісті медициналық мекемеден анықтама;</w:t>
      </w:r>
      <w:r>
        <w:br/>
      </w:r>
      <w:r>
        <w:rPr>
          <w:rFonts w:ascii="Times New Roman"/>
          <w:b w:val="false"/>
          <w:i w:val="false"/>
          <w:color w:val="000000"/>
          <w:sz w:val="28"/>
        </w:rPr>
        <w:t>
      еңбекақысы туралы анықтама;</w:t>
      </w:r>
      <w:r>
        <w:br/>
      </w:r>
      <w:r>
        <w:rPr>
          <w:rFonts w:ascii="Times New Roman"/>
          <w:b w:val="false"/>
          <w:i w:val="false"/>
          <w:color w:val="000000"/>
          <w:sz w:val="28"/>
        </w:rPr>
        <w:t>
      аурудың емделуде жүргенін растайтын тиісті медициналық мекемеден анықтама;</w:t>
      </w:r>
      <w:r>
        <w:br/>
      </w:r>
      <w:r>
        <w:rPr>
          <w:rFonts w:ascii="Times New Roman"/>
          <w:b w:val="false"/>
          <w:i w:val="false"/>
          <w:color w:val="000000"/>
          <w:sz w:val="28"/>
        </w:rPr>
        <w:t>
      4) өтініш берушінің отбасының жан басына шаққандағы орташа табысы ең төменгі күнкөріс деңгейінен төмен болатын жүктілігі бойынша (12 аптаға дейін) есепте тұрған жүкті әйелдерге біржолғы әлеуметтік көмек үшін, үшем және одан көп бала туған әйелдерге бір жолғы әлеуметтік көмек үшін;</w:t>
      </w:r>
      <w:r>
        <w:br/>
      </w:r>
      <w:r>
        <w:rPr>
          <w:rFonts w:ascii="Times New Roman"/>
          <w:b w:val="false"/>
          <w:i w:val="false"/>
          <w:color w:val="000000"/>
          <w:sz w:val="28"/>
        </w:rPr>
        <w:t>
      еңбекақысы туралы анықтама;</w:t>
      </w:r>
      <w:r>
        <w:br/>
      </w:r>
      <w:r>
        <w:rPr>
          <w:rFonts w:ascii="Times New Roman"/>
          <w:b w:val="false"/>
          <w:i w:val="false"/>
          <w:color w:val="000000"/>
          <w:sz w:val="28"/>
        </w:rPr>
        <w:t>
      тиісті медициналық мекемеден анықтама;</w:t>
      </w:r>
      <w:r>
        <w:br/>
      </w:r>
      <w:r>
        <w:rPr>
          <w:rFonts w:ascii="Times New Roman"/>
          <w:b w:val="false"/>
          <w:i w:val="false"/>
          <w:color w:val="000000"/>
          <w:sz w:val="28"/>
        </w:rPr>
        <w:t>
      неке қию туралы куәліктің көшірмесі;</w:t>
      </w:r>
      <w:r>
        <w:br/>
      </w:r>
      <w:r>
        <w:rPr>
          <w:rFonts w:ascii="Times New Roman"/>
          <w:b w:val="false"/>
          <w:i w:val="false"/>
          <w:color w:val="000000"/>
          <w:sz w:val="28"/>
        </w:rPr>
        <w:t>
      балалардың туу туралы куәліктерінің көшірмесі;</w:t>
      </w:r>
      <w:r>
        <w:br/>
      </w:r>
      <w:r>
        <w:rPr>
          <w:rFonts w:ascii="Times New Roman"/>
          <w:b w:val="false"/>
          <w:i w:val="false"/>
          <w:color w:val="000000"/>
          <w:sz w:val="28"/>
        </w:rPr>
        <w:t>
      5) отбасы құрамын және табысын ескермей өрт, дүлей апат, қайғылы жағдай, төтенше жағдай салдарынан тіршілік ету мүмкіндігісіз қалған тұлғаларға біржолғы әлеуметтік көмек үшін:</w:t>
      </w:r>
      <w:r>
        <w:br/>
      </w:r>
      <w:r>
        <w:rPr>
          <w:rFonts w:ascii="Times New Roman"/>
          <w:b w:val="false"/>
          <w:i w:val="false"/>
          <w:color w:val="000000"/>
          <w:sz w:val="28"/>
        </w:rPr>
        <w:t>
      "Қазақстан Республикасы Төтенше жағдайлар министрлігі Павлодар облысының Төтенше жағдайлар департаменті" мемлекеттік мекемесінің қорытындысы;</w:t>
      </w:r>
      <w:r>
        <w:br/>
      </w:r>
      <w:r>
        <w:rPr>
          <w:rFonts w:ascii="Times New Roman"/>
          <w:b w:val="false"/>
          <w:i w:val="false"/>
          <w:color w:val="000000"/>
          <w:sz w:val="28"/>
        </w:rPr>
        <w:t>
      6) отбасы құрамын және табысын ескермей 15000 (он бес мың) теңге мөлшерінде жұқтырылған қорғаныш тапшылығының белгісімен және АҚТЖ жұқтырған, туберкулезге шалдыққан, амбулаторлық емделудегі (емдеу тәртібін бұзбай), онкологиялық аурулармен ауыратын, арнайы белсенді ем алатын тұлғаларға жаңадан пайда болған ісіктің ауыр түрлері (3, 4 кезеңдегі және аурудың кезеңінен тәуелсіз IV клиникалық топтағы); қан өндіру және лимфатикалық жүйенің ауруларымен (лейкемия, лимфопролиферативтік аурулар); нәжіс, зәр және тыныс жыланкөздері бар; аурудың диагнозынан тәуелсіз 18 жасқа дейінгі балаларға, бас дәрігер бекіткен диспансердің анықтамасы негізінде жыл сайынғы әлеуметтік көмек үшін:</w:t>
      </w:r>
      <w:r>
        <w:br/>
      </w:r>
      <w:r>
        <w:rPr>
          <w:rFonts w:ascii="Times New Roman"/>
          <w:b w:val="false"/>
          <w:i w:val="false"/>
          <w:color w:val="000000"/>
          <w:sz w:val="28"/>
        </w:rPr>
        <w:t>
      аурудың емдеуде жүргенін растайтын тиісті медициналық мекемеден анықтама;</w:t>
      </w:r>
      <w:r>
        <w:br/>
      </w:r>
      <w:r>
        <w:rPr>
          <w:rFonts w:ascii="Times New Roman"/>
          <w:b w:val="false"/>
          <w:i w:val="false"/>
          <w:color w:val="000000"/>
          <w:sz w:val="28"/>
        </w:rPr>
        <w:t>
      отбасы құрамын және табысын ескермей туберкулезбен ауыратын тұлғалардың амбулаторлық емделуге арналған жолақысына (диспансердің тізімі бойынша емделу аяқталғаннан кейін) жыл сайынғы әлеуметтік көмек үшін:</w:t>
      </w:r>
      <w:r>
        <w:br/>
      </w:r>
      <w:r>
        <w:rPr>
          <w:rFonts w:ascii="Times New Roman"/>
          <w:b w:val="false"/>
          <w:i w:val="false"/>
          <w:color w:val="000000"/>
          <w:sz w:val="28"/>
        </w:rPr>
        <w:t>
      аурудың емдеуде жүргенін растайтын тиісті медициналық мекемеден анықтама;</w:t>
      </w:r>
      <w:r>
        <w:br/>
      </w:r>
      <w:r>
        <w:rPr>
          <w:rFonts w:ascii="Times New Roman"/>
          <w:b w:val="false"/>
          <w:i w:val="false"/>
          <w:color w:val="000000"/>
          <w:sz w:val="28"/>
        </w:rPr>
        <w:t>
      отбасы құрамын және табысын ескермей қаланың емдеу-алдын алу мекемелерінде диспансерлік есепке алудың бірінші тобында туберкулез аурулары ретінде есепте тұрған балалары бар отбасыларға жыл сайынғы әлеуметтік көмек үшін:</w:t>
      </w:r>
      <w:r>
        <w:br/>
      </w:r>
      <w:r>
        <w:rPr>
          <w:rFonts w:ascii="Times New Roman"/>
          <w:b w:val="false"/>
          <w:i w:val="false"/>
          <w:color w:val="000000"/>
          <w:sz w:val="28"/>
        </w:rPr>
        <w:t>
      аурудың емдеуде жүргенін растайтын тиісті медициналық мекемеден анықтама;</w:t>
      </w:r>
      <w:r>
        <w:br/>
      </w:r>
      <w:r>
        <w:rPr>
          <w:rFonts w:ascii="Times New Roman"/>
          <w:b w:val="false"/>
          <w:i w:val="false"/>
          <w:color w:val="000000"/>
          <w:sz w:val="28"/>
        </w:rPr>
        <w:t>
      отбасы құрамын және табысын ескермей аймақтық, республикалық, халықаралық жарыстарға дайындалу үшін спортшы-мүгедектерге жыл сайынғы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7) спорт шебері атағына ие спортшы-мүгедектерге ай сайынғы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8) 9 Мамыр мерекесін тойлау қарсаңында жыл сайынғы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9) Отан қорғаушылар күніне жыл сайынғы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Ауғанстаннан әскерлерді шығару Күніне Ауғанстанда қаза тапқан жауынгерлердің ата-аналарына жыл сайынғы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10) сауықтыру үшін Ауғанстандағы соғыс қимылдарына қатысушыларға, ЧАЭС апаты салдарын жоюға қатысушыларға тоқсан сайын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11) дәрі-дәрмек сатып алу үшін ҰОС мүгедектері мен қатысушыларына ай сайын әлеуметтік көмек үшін;</w:t>
      </w:r>
      <w:r>
        <w:br/>
      </w:r>
      <w:r>
        <w:rPr>
          <w:rFonts w:ascii="Times New Roman"/>
          <w:b w:val="false"/>
          <w:i w:val="false"/>
          <w:color w:val="000000"/>
          <w:sz w:val="28"/>
        </w:rPr>
        <w:t>
      ҰОС мүгедектері мен қатысушыларына тұрғылықты жері бойынша жеке секторды жылыту қазандарын алу және орнату,тұрғын үйді жөндеу үшін бір жолғы әлеуметтік көмек үшін, мерзімді баспасөз басылымдарына жыл сайынғы жазылу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қызметтерді көрсету, жұмыстарды атқару шартының көшірмесі;</w:t>
      </w:r>
      <w:r>
        <w:br/>
      </w:r>
      <w:r>
        <w:rPr>
          <w:rFonts w:ascii="Times New Roman"/>
          <w:b w:val="false"/>
          <w:i w:val="false"/>
          <w:color w:val="000000"/>
          <w:sz w:val="28"/>
        </w:rPr>
        <w:t>
      атқарылған жұмыстар актісінің көшірмесі;</w:t>
      </w:r>
      <w:r>
        <w:br/>
      </w:r>
      <w:r>
        <w:rPr>
          <w:rFonts w:ascii="Times New Roman"/>
          <w:b w:val="false"/>
          <w:i w:val="false"/>
          <w:color w:val="000000"/>
          <w:sz w:val="28"/>
        </w:rPr>
        <w:t>
      жазылуға нақты шығындарды растайтын құжат;</w:t>
      </w:r>
      <w:r>
        <w:br/>
      </w:r>
      <w:r>
        <w:rPr>
          <w:rFonts w:ascii="Times New Roman"/>
          <w:b w:val="false"/>
          <w:i w:val="false"/>
          <w:color w:val="000000"/>
          <w:sz w:val="28"/>
        </w:rPr>
        <w:t>
      12) Мүгедектер күні және халықаралық Қарттар күні қарсаңында жыл сайынғы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баланың туу туралы куәлігі;</w:t>
      </w:r>
      <w:r>
        <w:br/>
      </w:r>
      <w:r>
        <w:rPr>
          <w:rFonts w:ascii="Times New Roman"/>
          <w:b w:val="false"/>
          <w:i w:val="false"/>
          <w:color w:val="000000"/>
          <w:sz w:val="28"/>
        </w:rPr>
        <w:t>
      отбасы құрамын және табысын ескермей көзі көрмейтін 1 топтағы мүгедектерге жыл сайынғы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отбасы құрамын және табысын ескермей ми бөлігінің зақымдануынан балалардың сал ауруымен ауыратын 18 жасқа дейінгі мүгедек – балалары бар отбасыларға әлеуметтік сауықтыру және бейімдеуге жыл сайынғы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баланың туу туралы куәлігінің көшірмесі;</w:t>
      </w:r>
      <w:r>
        <w:br/>
      </w:r>
      <w:r>
        <w:rPr>
          <w:rFonts w:ascii="Times New Roman"/>
          <w:b w:val="false"/>
          <w:i w:val="false"/>
          <w:color w:val="000000"/>
          <w:sz w:val="28"/>
        </w:rPr>
        <w:t>
      13) радиациялық апат, ядролық қаруды сынау салдарынан мүгедек болған адамдарға дәрі-дәрмек сатып алуға тоқсан сайын әлеуметтік көмек үшін:</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мүгедектік себебі көрсетілген мүгедектігін растайтын құжат көшірмесі;</w:t>
      </w:r>
      <w:r>
        <w:br/>
      </w:r>
      <w:r>
        <w:rPr>
          <w:rFonts w:ascii="Times New Roman"/>
          <w:b w:val="false"/>
          <w:i w:val="false"/>
          <w:color w:val="000000"/>
          <w:sz w:val="28"/>
        </w:rPr>
        <w:t>
      14) коммуналдық қызмет бойынша шығындардың орнын толтыру үшін ай сайынғы және тоқсан сайынғы әлеуметтік көмек көрсету үшін (екі айлық есептік көрсеткіш мөлшеріндегі тоқсан сайынғы әлеуметтік көмекті есептемегенде):</w:t>
      </w:r>
      <w:r>
        <w:br/>
      </w:r>
      <w:r>
        <w:rPr>
          <w:rFonts w:ascii="Times New Roman"/>
          <w:b w:val="false"/>
          <w:i w:val="false"/>
          <w:color w:val="000000"/>
          <w:sz w:val="28"/>
        </w:rPr>
        <w:t>
      зейнетақы және жәрдемақы алушының куәлігінің көшірмесі;</w:t>
      </w:r>
      <w:r>
        <w:br/>
      </w:r>
      <w:r>
        <w:rPr>
          <w:rFonts w:ascii="Times New Roman"/>
          <w:b w:val="false"/>
          <w:i w:val="false"/>
          <w:color w:val="000000"/>
          <w:sz w:val="28"/>
        </w:rPr>
        <w:t>
      газды, шартты отынды алуға әлеуметтік көмек көрсету үшін:</w:t>
      </w:r>
      <w:r>
        <w:br/>
      </w:r>
      <w:r>
        <w:rPr>
          <w:rFonts w:ascii="Times New Roman"/>
          <w:b w:val="false"/>
          <w:i w:val="false"/>
          <w:color w:val="000000"/>
          <w:sz w:val="28"/>
        </w:rPr>
        <w:t>
      газды, шартты отынды алғандығын растайтын құжат;</w:t>
      </w:r>
      <w:r>
        <w:br/>
      </w:r>
      <w:r>
        <w:rPr>
          <w:rFonts w:ascii="Times New Roman"/>
          <w:b w:val="false"/>
          <w:i w:val="false"/>
          <w:color w:val="000000"/>
          <w:sz w:val="28"/>
        </w:rPr>
        <w:t>
      15) жеке меншік секторда тұратындарға қатты отын сатып алуға арналған жыл сайынғы әлеуметтік көмек үшін:</w:t>
      </w:r>
      <w:r>
        <w:br/>
      </w:r>
      <w:r>
        <w:rPr>
          <w:rFonts w:ascii="Times New Roman"/>
          <w:b w:val="false"/>
          <w:i w:val="false"/>
          <w:color w:val="000000"/>
          <w:sz w:val="28"/>
        </w:rPr>
        <w:t>
      еңбекақысы туралы анықтама;</w:t>
      </w:r>
      <w:r>
        <w:br/>
      </w:r>
      <w:r>
        <w:rPr>
          <w:rFonts w:ascii="Times New Roman"/>
          <w:b w:val="false"/>
          <w:i w:val="false"/>
          <w:color w:val="000000"/>
          <w:sz w:val="28"/>
        </w:rPr>
        <w:t>
      тұрғын үйге меншік құқығын растайтын (пайдалануға) құжаттың көшірмесі;</w:t>
      </w:r>
      <w:r>
        <w:br/>
      </w:r>
      <w:r>
        <w:rPr>
          <w:rFonts w:ascii="Times New Roman"/>
          <w:b w:val="false"/>
          <w:i w:val="false"/>
          <w:color w:val="000000"/>
          <w:sz w:val="28"/>
        </w:rPr>
        <w:t>
      зейнетақы және жәрдемақы алушының куәлігінің көшірмесі (зейнеткерлер мен мүгедектер үшін);</w:t>
      </w:r>
      <w:r>
        <w:br/>
      </w:r>
      <w:r>
        <w:rPr>
          <w:rFonts w:ascii="Times New Roman"/>
          <w:b w:val="false"/>
          <w:i w:val="false"/>
          <w:color w:val="000000"/>
          <w:sz w:val="28"/>
        </w:rPr>
        <w:t>
      16) Павлодар қаласының 30 ардагеріне Астана қаласына экскурсиялық сапарға біржолғы әлеуметтік көмек үшін:</w:t>
      </w:r>
      <w:r>
        <w:br/>
      </w:r>
      <w:r>
        <w:rPr>
          <w:rFonts w:ascii="Times New Roman"/>
          <w:b w:val="false"/>
          <w:i w:val="false"/>
          <w:color w:val="000000"/>
          <w:sz w:val="28"/>
        </w:rPr>
        <w:t>
      жол жүру билеттерінің көшірмелері жол жүргеннен соң бір ай ішінде Бөлімге тапсырылады;</w:t>
      </w:r>
      <w:r>
        <w:br/>
      </w:r>
      <w:r>
        <w:rPr>
          <w:rFonts w:ascii="Times New Roman"/>
          <w:b w:val="false"/>
          <w:i w:val="false"/>
          <w:color w:val="000000"/>
          <w:sz w:val="28"/>
        </w:rPr>
        <w:t>
      17) санаторийге мүгедектерді ертіп жүруіне 15 көмекшіге (тұру, тамақтану) төлем үшін біржолғы әлеуметтік көмек үшін:</w:t>
      </w:r>
      <w:r>
        <w:br/>
      </w:r>
      <w:r>
        <w:rPr>
          <w:rFonts w:ascii="Times New Roman"/>
          <w:b w:val="false"/>
          <w:i w:val="false"/>
          <w:color w:val="000000"/>
          <w:sz w:val="28"/>
        </w:rPr>
        <w:t>
      мүгедекті оңалтудың жеке бағдарламасы.</w:t>
      </w:r>
      <w:r>
        <w:br/>
      </w:r>
      <w:r>
        <w:rPr>
          <w:rFonts w:ascii="Times New Roman"/>
          <w:b w:val="false"/>
          <w:i w:val="false"/>
          <w:color w:val="000000"/>
          <w:sz w:val="28"/>
        </w:rPr>
        <w:t>
      18) аз қамтамасыз етілген отбасылар мен ата-аналарының қамқорлығынсыз қалған жалпы білім беру мектептерінің түлектеріне облыстық жоғары оқу орнында оқуды төлеу үшін әлеуметтік көмек үшін:</w:t>
      </w:r>
      <w:r>
        <w:br/>
      </w:r>
      <w:r>
        <w:rPr>
          <w:rFonts w:ascii="Times New Roman"/>
          <w:b w:val="false"/>
          <w:i w:val="false"/>
          <w:color w:val="000000"/>
          <w:sz w:val="28"/>
        </w:rPr>
        <w:t>
      жеке куәлігінің көшірмесі;</w:t>
      </w:r>
      <w:r>
        <w:br/>
      </w:r>
      <w:r>
        <w:rPr>
          <w:rFonts w:ascii="Times New Roman"/>
          <w:b w:val="false"/>
          <w:i w:val="false"/>
          <w:color w:val="000000"/>
          <w:sz w:val="28"/>
        </w:rPr>
        <w:t>
      ата-анасының қайтыс болу туралы куәліктерінің көшірмесі;</w:t>
      </w:r>
      <w:r>
        <w:br/>
      </w:r>
      <w:r>
        <w:rPr>
          <w:rFonts w:ascii="Times New Roman"/>
          <w:b w:val="false"/>
          <w:i w:val="false"/>
          <w:color w:val="000000"/>
          <w:sz w:val="28"/>
        </w:rPr>
        <w:t>
      қамқорлыққа алу туралы шешімнің көшірмесі (ата-аналарының қамқорлығынсыз қалғандар үшін);</w:t>
      </w:r>
      <w:r>
        <w:br/>
      </w:r>
      <w:r>
        <w:rPr>
          <w:rFonts w:ascii="Times New Roman"/>
          <w:b w:val="false"/>
          <w:i w:val="false"/>
          <w:color w:val="000000"/>
          <w:sz w:val="28"/>
        </w:rPr>
        <w:t>
      отбасының еңбекке қабілетті мүшелерінің еңбекақысы туралы анықтамалары (аз қамтамасыз етілген отбасылар үшін);</w:t>
      </w:r>
      <w:r>
        <w:br/>
      </w:r>
      <w:r>
        <w:rPr>
          <w:rFonts w:ascii="Times New Roman"/>
          <w:b w:val="false"/>
          <w:i w:val="false"/>
          <w:color w:val="000000"/>
          <w:sz w:val="28"/>
        </w:rPr>
        <w:t>
      Өтініш берушінің Павлодар қаласының аумағында тіркелімін растайтын құжат, немесе мекенжай бюросының анықтамасы;</w:t>
      </w:r>
      <w:r>
        <w:br/>
      </w:r>
      <w:r>
        <w:rPr>
          <w:rFonts w:ascii="Times New Roman"/>
          <w:b w:val="false"/>
          <w:i w:val="false"/>
          <w:color w:val="000000"/>
          <w:sz w:val="28"/>
        </w:rPr>
        <w:t>
      мектептi бiтiргендiгi туралы куәлiктің көшірмесі;</w:t>
      </w:r>
      <w:r>
        <w:br/>
      </w:r>
      <w:r>
        <w:rPr>
          <w:rFonts w:ascii="Times New Roman"/>
          <w:b w:val="false"/>
          <w:i w:val="false"/>
          <w:color w:val="000000"/>
          <w:sz w:val="28"/>
        </w:rPr>
        <w:t>
      Ұлттық бірыңғай тест (ҰБТ) қорытындылары.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