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bad5" w14:textId="b72b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12 сәуірдегі № 26 "Мұқтаж азаматтардың жекелеген санаттарына әлеуметтік көмек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3 жылғы 19 наурыздағы № 93 шешімі. Қостанай облысының Әділет департаментінде 2013 жылғы 2 сәуірде № 4078 болып тіркелді. Күші жойылды - Қостанай облысы Ұзынкөл ауданы мәслихатының 2013 жылғы 29 қарашадағы № 15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Ұзынкөл ауданы мәслихатының 29.11.201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Мұқтаж азаматтардың жекелеген санаттарына әлеуметтік көмек туралы" 2012 жылғы 12 сәуірдегі 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9-175 тіркелген, 2012 жылғы 19 сәуірде "Нұрлы жол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3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5-ші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Рого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Г. Асқ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