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0966" w14:textId="a720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2013 жылы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2013 жылғы 15 наурыздағы № 98 шешімі. Қостанай облысының Әділет департаментінде 2013 жылғы 5 сәуірде № 4084 болып тіркелді. Қолданылу мерзімінің аяқталуына байланысты күші жойылды (Қостанай облысы Қостанай ауданы мәслихатының 2014 жылғы 20 қаңтардағы № 22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Қостанай ауданы мәслихатының 20.01.2014 № 22 хаты).</w:t>
      </w:r>
    </w:p>
    <w:bookmarkEnd w:id="0"/>
    <w:bookmarkStart w:name="z2" w:id="1"/>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сатып алу немесе салу үшін әлеуметтік қолдау 2013 жылы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Қостанай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төрағасы               А. Черкасов</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З. Кенжегарина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