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9620" w14:textId="be19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2013 жылғы 4 қарашадағы № 243 қаулысы. Қостанай облысының Әділет департаментінде 2013 жылғы 5 желтоқсанда № 4332 болып тіркелді. Күші жойылды - Қостанай облысы Қарасу ауданы әкімдігінің 2016 жылғы 21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әкімдігінің 21.01.2016 </w:t>
      </w:r>
      <w:r>
        <w:rPr>
          <w:rFonts w:ascii="Times New Roman"/>
          <w:b w:val="false"/>
          <w:i w:val="false"/>
          <w:color w:val="ff0000"/>
          <w:sz w:val="28"/>
        </w:rPr>
        <w:t>№ 9</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Қостанай облысы Қарасу ауданы әкімдігінің 19.06.2014 </w:t>
      </w:r>
      <w:r>
        <w:rPr>
          <w:rFonts w:ascii="Times New Roman"/>
          <w:b w:val="false"/>
          <w:i w:val="false"/>
          <w:color w:val="ff0000"/>
          <w:sz w:val="28"/>
        </w:rPr>
        <w:t>№ 157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мамандары лауазымдарының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әкімдігінің 19.06.2014 </w:t>
      </w:r>
      <w:r>
        <w:rPr>
          <w:rFonts w:ascii="Times New Roman"/>
          <w:b w:val="false"/>
          <w:i w:val="false"/>
          <w:color w:val="000000"/>
          <w:sz w:val="28"/>
        </w:rPr>
        <w:t>№ 157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Қарасу ауданы әкiмiнiң орынбасары Т.К. Бекмағанбетовке жүктелсiн.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Қарасу</w:t>
      </w:r>
      <w:r>
        <w:br/>
      </w:r>
      <w:r>
        <w:rPr>
          <w:rFonts w:ascii="Times New Roman"/>
          <w:b w:val="false"/>
          <w:i w:val="false"/>
          <w:color w:val="000000"/>
          <w:sz w:val="28"/>
        </w:rPr>
        <w:t>
</w:t>
      </w:r>
      <w:r>
        <w:rPr>
          <w:rFonts w:ascii="Times New Roman"/>
          <w:b w:val="false"/>
          <w:i/>
          <w:color w:val="000000"/>
          <w:sz w:val="28"/>
        </w:rPr>
        <w:t>      ауданының әкімі                            А. Шәмшиев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 С. Қазиев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4 қарашадағы </w:t>
      </w:r>
      <w:r>
        <w:br/>
      </w:r>
      <w:r>
        <w:rPr>
          <w:rFonts w:ascii="Times New Roman"/>
          <w:b w:val="false"/>
          <w:i w:val="false"/>
          <w:color w:val="000000"/>
          <w:sz w:val="28"/>
        </w:rPr>
        <w:t xml:space="preserve">
№ 243 қаулысына қосымша </w:t>
      </w:r>
    </w:p>
    <w:bookmarkEnd w:id="2"/>
    <w:p>
      <w:pPr>
        <w:spacing w:after="0"/>
        <w:ind w:left="0"/>
        <w:jc w:val="left"/>
      </w:pPr>
      <w:r>
        <w:rPr>
          <w:rFonts w:ascii="Times New Roman"/>
          <w:b/>
          <w:i w:val="false"/>
          <w:color w:val="000000"/>
        </w:rPr>
        <w:t xml:space="preserve"> Азаматтық қызметші болып табылатын және</w:t>
      </w:r>
      <w:r>
        <w:br/>
      </w:r>
      <w:r>
        <w:rPr>
          <w:rFonts w:ascii="Times New Roman"/>
          <w:b/>
          <w:i w:val="false"/>
          <w:color w:val="000000"/>
        </w:rPr>
        <w:t>
ауылдық жерде жұмыс істейтін лауазымдық</w:t>
      </w:r>
      <w:r>
        <w:br/>
      </w:r>
      <w:r>
        <w:rPr>
          <w:rFonts w:ascii="Times New Roman"/>
          <w:b/>
          <w:i w:val="false"/>
          <w:color w:val="000000"/>
        </w:rPr>
        <w:t>
айлықақыларын және тарифтік ставкаларын</w:t>
      </w:r>
      <w:r>
        <w:br/>
      </w:r>
      <w:r>
        <w:rPr>
          <w:rFonts w:ascii="Times New Roman"/>
          <w:b/>
          <w:i w:val="false"/>
          <w:color w:val="000000"/>
        </w:rPr>
        <w:t>
кемінде жиырма бес пайызға жоғарылатуға</w:t>
      </w:r>
      <w:r>
        <w:br/>
      </w:r>
      <w:r>
        <w:rPr>
          <w:rFonts w:ascii="Times New Roman"/>
          <w:b/>
          <w:i w:val="false"/>
          <w:color w:val="000000"/>
        </w:rPr>
        <w:t>
құқығы бар әлеуметтік қамсыздандыру,</w:t>
      </w:r>
      <w:r>
        <w:br/>
      </w:r>
      <w:r>
        <w:rPr>
          <w:rFonts w:ascii="Times New Roman"/>
          <w:b/>
          <w:i w:val="false"/>
          <w:color w:val="000000"/>
        </w:rPr>
        <w:t>
білім беру, мәдениет, спорт және</w:t>
      </w:r>
      <w:r>
        <w:br/>
      </w:r>
      <w:r>
        <w:rPr>
          <w:rFonts w:ascii="Times New Roman"/>
          <w:b/>
          <w:i w:val="false"/>
          <w:color w:val="000000"/>
        </w:rPr>
        <w:t>
ветеринария саласындағы мамандар</w:t>
      </w:r>
      <w:r>
        <w:br/>
      </w:r>
      <w:r>
        <w:rPr>
          <w:rFonts w:ascii="Times New Roman"/>
          <w:b/>
          <w:i w:val="false"/>
          <w:color w:val="000000"/>
        </w:rPr>
        <w:t>
лауазымдарының тізбесі</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Қарасу ауданы әкімдігінің 19.06.2014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29.07.2015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 w:id="3"/>
    <w:p>
      <w:pPr>
        <w:spacing w:after="0"/>
        <w:ind w:left="0"/>
        <w:jc w:val="both"/>
      </w:pPr>
      <w:r>
        <w:rPr>
          <w:rFonts w:ascii="Times New Roman"/>
          <w:b w:val="false"/>
          <w:i w:val="false"/>
          <w:color w:val="000000"/>
          <w:sz w:val="28"/>
        </w:rPr>
        <w:t>
      1. Әлеуметтiк қамсыздандыру мамандарының лауазымдары:</w:t>
      </w:r>
      <w:r>
        <w:br/>
      </w:r>
      <w:r>
        <w:rPr>
          <w:rFonts w:ascii="Times New Roman"/>
          <w:b w:val="false"/>
          <w:i w:val="false"/>
          <w:color w:val="000000"/>
          <w:sz w:val="28"/>
        </w:rPr>
        <w:t>
      1) күтiм жөнiндегi әлеуметтiк қызметкер;</w:t>
      </w:r>
      <w:r>
        <w:br/>
      </w:r>
      <w:r>
        <w:rPr>
          <w:rFonts w:ascii="Times New Roman"/>
          <w:b w:val="false"/>
          <w:i w:val="false"/>
          <w:color w:val="000000"/>
          <w:sz w:val="28"/>
        </w:rPr>
        <w:t>
      2) әлеуметтiк жұмыс жөнiндегi консультант;</w:t>
      </w:r>
      <w:r>
        <w:br/>
      </w:r>
      <w:r>
        <w:rPr>
          <w:rFonts w:ascii="Times New Roman"/>
          <w:b w:val="false"/>
          <w:i w:val="false"/>
          <w:color w:val="000000"/>
          <w:sz w:val="28"/>
        </w:rPr>
        <w:t>
      3)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2. Бiлiм беру мамандарының лауазымдары:</w:t>
      </w:r>
      <w:r>
        <w:br/>
      </w:r>
      <w:r>
        <w:rPr>
          <w:rFonts w:ascii="Times New Roman"/>
          <w:b w:val="false"/>
          <w:i w:val="false"/>
          <w:color w:val="000000"/>
          <w:sz w:val="28"/>
        </w:rPr>
        <w:t>
      1) барлық мамандықтағы мұғалiмдер;</w:t>
      </w:r>
      <w:r>
        <w:br/>
      </w:r>
      <w:r>
        <w:rPr>
          <w:rFonts w:ascii="Times New Roman"/>
          <w:b w:val="false"/>
          <w:i w:val="false"/>
          <w:color w:val="000000"/>
          <w:sz w:val="28"/>
        </w:rPr>
        <w:t>
      2) директор;</w:t>
      </w:r>
      <w:r>
        <w:br/>
      </w:r>
      <w:r>
        <w:rPr>
          <w:rFonts w:ascii="Times New Roman"/>
          <w:b w:val="false"/>
          <w:i w:val="false"/>
          <w:color w:val="000000"/>
          <w:sz w:val="28"/>
        </w:rPr>
        <w:t>
      3) қазыналық кәсіпорынның басшысы мен басшысының орынбасары;</w:t>
      </w:r>
      <w:r>
        <w:br/>
      </w:r>
      <w:r>
        <w:rPr>
          <w:rFonts w:ascii="Times New Roman"/>
          <w:b w:val="false"/>
          <w:i w:val="false"/>
          <w:color w:val="000000"/>
          <w:sz w:val="28"/>
        </w:rPr>
        <w:t>
      4) мектепке дейінгі тәрбие мен оқыту ұйымдарының, интернаттың меңгерушісі;</w:t>
      </w:r>
      <w:r>
        <w:br/>
      </w:r>
      <w:r>
        <w:rPr>
          <w:rFonts w:ascii="Times New Roman"/>
          <w:b w:val="false"/>
          <w:i w:val="false"/>
          <w:color w:val="000000"/>
          <w:sz w:val="28"/>
        </w:rPr>
        <w:t>
      5) дене тәрбиесiнiң жетекшісі;</w:t>
      </w:r>
      <w:r>
        <w:br/>
      </w:r>
      <w:r>
        <w:rPr>
          <w:rFonts w:ascii="Times New Roman"/>
          <w:b w:val="false"/>
          <w:i w:val="false"/>
          <w:color w:val="000000"/>
          <w:sz w:val="28"/>
        </w:rPr>
        <w:t>
      6) оқу ісі, оқу-өндiрiстiк, оқу-тәрбие, тәрбие жұмыстары жөнiндегi және қосымша бiлiм берудiң басқа да ұйымдары директорының орынбасары;</w:t>
      </w:r>
      <w:r>
        <w:br/>
      </w:r>
      <w:r>
        <w:rPr>
          <w:rFonts w:ascii="Times New Roman"/>
          <w:b w:val="false"/>
          <w:i w:val="false"/>
          <w:color w:val="000000"/>
          <w:sz w:val="28"/>
        </w:rPr>
        <w:t>
      7) логопед;</w:t>
      </w:r>
      <w:r>
        <w:br/>
      </w:r>
      <w:r>
        <w:rPr>
          <w:rFonts w:ascii="Times New Roman"/>
          <w:b w:val="false"/>
          <w:i w:val="false"/>
          <w:color w:val="000000"/>
          <w:sz w:val="28"/>
        </w:rPr>
        <w:t>
      8) әлеуметтiк педагог;</w:t>
      </w:r>
      <w:r>
        <w:br/>
      </w:r>
      <w:r>
        <w:rPr>
          <w:rFonts w:ascii="Times New Roman"/>
          <w:b w:val="false"/>
          <w:i w:val="false"/>
          <w:color w:val="000000"/>
          <w:sz w:val="28"/>
        </w:rPr>
        <w:t>
      9) ұйымдастырушы педагог;</w:t>
      </w:r>
      <w:r>
        <w:br/>
      </w:r>
      <w:r>
        <w:rPr>
          <w:rFonts w:ascii="Times New Roman"/>
          <w:b w:val="false"/>
          <w:i w:val="false"/>
          <w:color w:val="000000"/>
          <w:sz w:val="28"/>
        </w:rPr>
        <w:t>
      10) қосымша бiлiм беру педагогы;</w:t>
      </w:r>
      <w:r>
        <w:br/>
      </w:r>
      <w:r>
        <w:rPr>
          <w:rFonts w:ascii="Times New Roman"/>
          <w:b w:val="false"/>
          <w:i w:val="false"/>
          <w:color w:val="000000"/>
          <w:sz w:val="28"/>
        </w:rPr>
        <w:t>
      11) педагог-психолог;</w:t>
      </w:r>
      <w:r>
        <w:br/>
      </w:r>
      <w:r>
        <w:rPr>
          <w:rFonts w:ascii="Times New Roman"/>
          <w:b w:val="false"/>
          <w:i w:val="false"/>
          <w:color w:val="000000"/>
          <w:sz w:val="28"/>
        </w:rPr>
        <w:t>
      12) аға тәрбиешi, тәрбиешi;</w:t>
      </w:r>
      <w:r>
        <w:br/>
      </w:r>
      <w:r>
        <w:rPr>
          <w:rFonts w:ascii="Times New Roman"/>
          <w:b w:val="false"/>
          <w:i w:val="false"/>
          <w:color w:val="000000"/>
          <w:sz w:val="28"/>
        </w:rPr>
        <w:t>
      13) музыкалық жетекшi;</w:t>
      </w:r>
      <w:r>
        <w:br/>
      </w:r>
      <w:r>
        <w:rPr>
          <w:rFonts w:ascii="Times New Roman"/>
          <w:b w:val="false"/>
          <w:i w:val="false"/>
          <w:color w:val="000000"/>
          <w:sz w:val="28"/>
        </w:rPr>
        <w:t>
      14) аға жетекшi;</w:t>
      </w:r>
      <w:r>
        <w:br/>
      </w:r>
      <w:r>
        <w:rPr>
          <w:rFonts w:ascii="Times New Roman"/>
          <w:b w:val="false"/>
          <w:i w:val="false"/>
          <w:color w:val="000000"/>
          <w:sz w:val="28"/>
        </w:rPr>
        <w:t>
      15) дене тәрбиесi жөнiндегi нұсқаушы;</w:t>
      </w:r>
      <w:r>
        <w:br/>
      </w:r>
      <w:r>
        <w:rPr>
          <w:rFonts w:ascii="Times New Roman"/>
          <w:b w:val="false"/>
          <w:i w:val="false"/>
          <w:color w:val="000000"/>
          <w:sz w:val="28"/>
        </w:rPr>
        <w:t>
      16) оқу-өндiрiстiк (оқу) шеберхана меңгерушiсi;</w:t>
      </w:r>
      <w:r>
        <w:br/>
      </w:r>
      <w:r>
        <w:rPr>
          <w:rFonts w:ascii="Times New Roman"/>
          <w:b w:val="false"/>
          <w:i w:val="false"/>
          <w:color w:val="000000"/>
          <w:sz w:val="28"/>
        </w:rPr>
        <w:t>
      17) зертхана, кабинет меңгерушiсi;</w:t>
      </w:r>
      <w:r>
        <w:br/>
      </w:r>
      <w:r>
        <w:rPr>
          <w:rFonts w:ascii="Times New Roman"/>
          <w:b w:val="false"/>
          <w:i w:val="false"/>
          <w:color w:val="000000"/>
          <w:sz w:val="28"/>
        </w:rPr>
        <w:t>
      18) еңбек жөнiндегi нұсқаушы;</w:t>
      </w:r>
      <w:r>
        <w:br/>
      </w:r>
      <w:r>
        <w:rPr>
          <w:rFonts w:ascii="Times New Roman"/>
          <w:b w:val="false"/>
          <w:i w:val="false"/>
          <w:color w:val="000000"/>
          <w:sz w:val="28"/>
        </w:rPr>
        <w:t>
      19) аға әдiстемешi, әдiстемешi;</w:t>
      </w:r>
      <w:r>
        <w:br/>
      </w:r>
      <w:r>
        <w:rPr>
          <w:rFonts w:ascii="Times New Roman"/>
          <w:b w:val="false"/>
          <w:i w:val="false"/>
          <w:color w:val="000000"/>
          <w:sz w:val="28"/>
        </w:rPr>
        <w:t>
      20) өндiрiстiк оқыту шеберi;</w:t>
      </w:r>
      <w:r>
        <w:br/>
      </w:r>
      <w:r>
        <w:rPr>
          <w:rFonts w:ascii="Times New Roman"/>
          <w:b w:val="false"/>
          <w:i w:val="false"/>
          <w:color w:val="000000"/>
          <w:sz w:val="28"/>
        </w:rPr>
        <w:t>
      21) аға шеберi;</w:t>
      </w:r>
      <w:r>
        <w:br/>
      </w:r>
      <w:r>
        <w:rPr>
          <w:rFonts w:ascii="Times New Roman"/>
          <w:b w:val="false"/>
          <w:i w:val="false"/>
          <w:color w:val="000000"/>
          <w:sz w:val="28"/>
        </w:rPr>
        <w:t>
      22) медициналық бике;</w:t>
      </w:r>
      <w:r>
        <w:br/>
      </w:r>
      <w:r>
        <w:rPr>
          <w:rFonts w:ascii="Times New Roman"/>
          <w:b w:val="false"/>
          <w:i w:val="false"/>
          <w:color w:val="000000"/>
          <w:sz w:val="28"/>
        </w:rPr>
        <w:t>
      23) емдәм бикесi;</w:t>
      </w:r>
      <w:r>
        <w:br/>
      </w:r>
      <w:r>
        <w:rPr>
          <w:rFonts w:ascii="Times New Roman"/>
          <w:b w:val="false"/>
          <w:i w:val="false"/>
          <w:color w:val="000000"/>
          <w:sz w:val="28"/>
        </w:rPr>
        <w:t>
      24) хореограф;</w:t>
      </w:r>
      <w:r>
        <w:br/>
      </w:r>
      <w:r>
        <w:rPr>
          <w:rFonts w:ascii="Times New Roman"/>
          <w:b w:val="false"/>
          <w:i w:val="false"/>
          <w:color w:val="000000"/>
          <w:sz w:val="28"/>
        </w:rPr>
        <w:t>
      25) кiтапханашы;</w:t>
      </w:r>
      <w:r>
        <w:br/>
      </w:r>
      <w:r>
        <w:rPr>
          <w:rFonts w:ascii="Times New Roman"/>
          <w:b w:val="false"/>
          <w:i w:val="false"/>
          <w:color w:val="000000"/>
          <w:sz w:val="28"/>
        </w:rPr>
        <w:t>
      26) кiтапхана меңгерушiсi;</w:t>
      </w:r>
      <w:r>
        <w:br/>
      </w:r>
      <w:r>
        <w:rPr>
          <w:rFonts w:ascii="Times New Roman"/>
          <w:b w:val="false"/>
          <w:i w:val="false"/>
          <w:color w:val="000000"/>
          <w:sz w:val="28"/>
        </w:rPr>
        <w:t>
      27) алғашқы әскери даярлық жөнiндегi оқытушы-ұйымдастырушы.</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директор, басшы;</w:t>
      </w:r>
      <w:r>
        <w:br/>
      </w:r>
      <w:r>
        <w:rPr>
          <w:rFonts w:ascii="Times New Roman"/>
          <w:b w:val="false"/>
          <w:i w:val="false"/>
          <w:color w:val="000000"/>
          <w:sz w:val="28"/>
        </w:rPr>
        <w:t>
      2) бөлiмше меңгерушісі;</w:t>
      </w:r>
      <w:r>
        <w:br/>
      </w:r>
      <w:r>
        <w:rPr>
          <w:rFonts w:ascii="Times New Roman"/>
          <w:b w:val="false"/>
          <w:i w:val="false"/>
          <w:color w:val="000000"/>
          <w:sz w:val="28"/>
        </w:rPr>
        <w:t>
      3) директордың орынбасары;</w:t>
      </w:r>
      <w:r>
        <w:br/>
      </w:r>
      <w:r>
        <w:rPr>
          <w:rFonts w:ascii="Times New Roman"/>
          <w:b w:val="false"/>
          <w:i w:val="false"/>
          <w:color w:val="000000"/>
          <w:sz w:val="28"/>
        </w:rPr>
        <w:t>
      4) сектор, бөлiм, кiтапхана меңгерушiсi;</w:t>
      </w:r>
      <w:r>
        <w:br/>
      </w:r>
      <w:r>
        <w:rPr>
          <w:rFonts w:ascii="Times New Roman"/>
          <w:b w:val="false"/>
          <w:i w:val="false"/>
          <w:color w:val="000000"/>
          <w:sz w:val="28"/>
        </w:rPr>
        <w:t>
      5) ұжымның басшысы;</w:t>
      </w:r>
      <w:r>
        <w:br/>
      </w:r>
      <w:r>
        <w:rPr>
          <w:rFonts w:ascii="Times New Roman"/>
          <w:b w:val="false"/>
          <w:i w:val="false"/>
          <w:color w:val="000000"/>
          <w:sz w:val="28"/>
        </w:rPr>
        <w:t>
      6) суретшi-ресiмдеушi, қоюшы суретшi;</w:t>
      </w:r>
      <w:r>
        <w:br/>
      </w:r>
      <w:r>
        <w:rPr>
          <w:rFonts w:ascii="Times New Roman"/>
          <w:b w:val="false"/>
          <w:i w:val="false"/>
          <w:color w:val="000000"/>
          <w:sz w:val="28"/>
        </w:rPr>
        <w:t>
      7) бейне-дыбыс жазбаның, жарық аппаратурасының операторы;</w:t>
      </w:r>
      <w:r>
        <w:br/>
      </w:r>
      <w:r>
        <w:rPr>
          <w:rFonts w:ascii="Times New Roman"/>
          <w:b w:val="false"/>
          <w:i w:val="false"/>
          <w:color w:val="000000"/>
          <w:sz w:val="28"/>
        </w:rPr>
        <w:t>
      8) кiтапханашы, библиограф;</w:t>
      </w:r>
      <w:r>
        <w:br/>
      </w:r>
      <w:r>
        <w:rPr>
          <w:rFonts w:ascii="Times New Roman"/>
          <w:b w:val="false"/>
          <w:i w:val="false"/>
          <w:color w:val="000000"/>
          <w:sz w:val="28"/>
        </w:rPr>
        <w:t>
      9) мәдени ұйымдастырушы;</w:t>
      </w:r>
      <w:r>
        <w:br/>
      </w:r>
      <w:r>
        <w:rPr>
          <w:rFonts w:ascii="Times New Roman"/>
          <w:b w:val="false"/>
          <w:i w:val="false"/>
          <w:color w:val="000000"/>
          <w:sz w:val="28"/>
        </w:rPr>
        <w:t>
      10) аккомпаниатор;</w:t>
      </w:r>
      <w:r>
        <w:br/>
      </w:r>
      <w:r>
        <w:rPr>
          <w:rFonts w:ascii="Times New Roman"/>
          <w:b w:val="false"/>
          <w:i w:val="false"/>
          <w:color w:val="000000"/>
          <w:sz w:val="28"/>
        </w:rPr>
        <w:t>
      11) көркем басшысы;</w:t>
      </w:r>
      <w:r>
        <w:br/>
      </w:r>
      <w:r>
        <w:rPr>
          <w:rFonts w:ascii="Times New Roman"/>
          <w:b w:val="false"/>
          <w:i w:val="false"/>
          <w:color w:val="000000"/>
          <w:sz w:val="28"/>
        </w:rPr>
        <w:t>
      12) хореограф;</w:t>
      </w:r>
      <w:r>
        <w:br/>
      </w:r>
      <w:r>
        <w:rPr>
          <w:rFonts w:ascii="Times New Roman"/>
          <w:b w:val="false"/>
          <w:i w:val="false"/>
          <w:color w:val="000000"/>
          <w:sz w:val="28"/>
        </w:rPr>
        <w:t>
      13) әдiскер, аға әдiскер, жетекшi әдiскер, нұсқаушы-әдiскер.</w:t>
      </w:r>
      <w:r>
        <w:br/>
      </w:r>
      <w:r>
        <w:rPr>
          <w:rFonts w:ascii="Times New Roman"/>
          <w:b w:val="false"/>
          <w:i w:val="false"/>
          <w:color w:val="000000"/>
          <w:sz w:val="28"/>
        </w:rPr>
        <w:t>
</w:t>
      </w:r>
      <w:r>
        <w:rPr>
          <w:rFonts w:ascii="Times New Roman"/>
          <w:b w:val="false"/>
          <w:i w:val="false"/>
          <w:color w:val="000000"/>
          <w:sz w:val="28"/>
        </w:rPr>
        <w:t>
      4. Спорт мамандарының лауазымдары:</w:t>
      </w:r>
      <w:r>
        <w:br/>
      </w:r>
      <w:r>
        <w:rPr>
          <w:rFonts w:ascii="Times New Roman"/>
          <w:b w:val="false"/>
          <w:i w:val="false"/>
          <w:color w:val="000000"/>
          <w:sz w:val="28"/>
        </w:rPr>
        <w:t>
      1) әдiскер;</w:t>
      </w:r>
      <w:r>
        <w:br/>
      </w:r>
      <w:r>
        <w:rPr>
          <w:rFonts w:ascii="Times New Roman"/>
          <w:b w:val="false"/>
          <w:i w:val="false"/>
          <w:color w:val="000000"/>
          <w:sz w:val="28"/>
        </w:rPr>
        <w:t>
      2) нұсқаушы;</w:t>
      </w:r>
      <w:r>
        <w:br/>
      </w:r>
      <w:r>
        <w:rPr>
          <w:rFonts w:ascii="Times New Roman"/>
          <w:b w:val="false"/>
          <w:i w:val="false"/>
          <w:color w:val="000000"/>
          <w:sz w:val="28"/>
        </w:rPr>
        <w:t>
      3) мемлекеттік мекеменің және қазыналық кәсіпорынің басшысы;</w:t>
      </w:r>
      <w:r>
        <w:br/>
      </w:r>
      <w:r>
        <w:rPr>
          <w:rFonts w:ascii="Times New Roman"/>
          <w:b w:val="false"/>
          <w:i w:val="false"/>
          <w:color w:val="000000"/>
          <w:sz w:val="28"/>
        </w:rPr>
        <w:t>
      4) мемлекеттік мекеме және қазыналық кәсіпорын басшысының орынбасары;</w:t>
      </w:r>
      <w:r>
        <w:br/>
      </w:r>
      <w:r>
        <w:rPr>
          <w:rFonts w:ascii="Times New Roman"/>
          <w:b w:val="false"/>
          <w:i w:val="false"/>
          <w:color w:val="000000"/>
          <w:sz w:val="28"/>
        </w:rPr>
        <w:t>
      5) жаттықтырушы.</w:t>
      </w:r>
      <w:r>
        <w:br/>
      </w:r>
      <w:r>
        <w:rPr>
          <w:rFonts w:ascii="Times New Roman"/>
          <w:b w:val="false"/>
          <w:i w:val="false"/>
          <w:color w:val="000000"/>
          <w:sz w:val="28"/>
        </w:rPr>
        <w:t>
</w:t>
      </w:r>
      <w:r>
        <w:rPr>
          <w:rFonts w:ascii="Times New Roman"/>
          <w:b w:val="false"/>
          <w:i w:val="false"/>
          <w:color w:val="000000"/>
          <w:sz w:val="28"/>
        </w:rPr>
        <w:t>
      5. Ветеринария мамандарының лауазымдары:</w:t>
      </w:r>
      <w:r>
        <w:br/>
      </w:r>
      <w:r>
        <w:rPr>
          <w:rFonts w:ascii="Times New Roman"/>
          <w:b w:val="false"/>
          <w:i w:val="false"/>
          <w:color w:val="000000"/>
          <w:sz w:val="28"/>
        </w:rPr>
        <w:t>
      1) мал дәрігері;</w:t>
      </w:r>
      <w:r>
        <w:br/>
      </w:r>
      <w:r>
        <w:rPr>
          <w:rFonts w:ascii="Times New Roman"/>
          <w:b w:val="false"/>
          <w:i w:val="false"/>
          <w:color w:val="000000"/>
          <w:sz w:val="28"/>
        </w:rPr>
        <w:t>
      2) мал фельдшері.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