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9e23" w14:textId="c899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қамсыздандыру, білім беру, мәдениет және спорт саласының азаматтық қызметшілеріне жиырма бес процентке жоғары лауазымдық жалақылар мен тарифтік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2013 жылғы 27 қыркүйектегі № 163 шешімі. Қостанай облысының Әділет департаментінде 2013 жылғы 29 қазанда № 4278 болып тіркелді. Күші жойылды - Қостанай облысы Қарабалық ауданы мәслихатының 2014 жылғы 21 ақпандағы № 207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Қарабалық ауданы мәслихатының 21.02.2014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 Еңбек кодексі </w:t>
      </w:r>
      <w:r>
        <w:rPr>
          <w:rFonts w:ascii="Times New Roman"/>
          <w:b w:val="false"/>
          <w:i w:val="false"/>
          <w:color w:val="000000"/>
          <w:sz w:val="28"/>
        </w:rPr>
        <w:t>238-бабының</w:t>
      </w:r>
      <w:r>
        <w:rPr>
          <w:rFonts w:ascii="Times New Roman"/>
          <w:b w:val="false"/>
          <w:i w:val="false"/>
          <w:color w:val="000000"/>
          <w:sz w:val="28"/>
        </w:rPr>
        <w:t xml:space="preserve"> 2-тармағын орындауда, "Қазақстан Республикасындағы жергілікті мемлекеттік басқару және өзін-өзі басқару туралы" Қазақстан Республикасының Заңы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бюджеті қаражаты есебінен қалалық жағдайында осы қызмет түрлерімен айналысатын, азаматтық қызметшілердің төлемақы және ставкасын салыстыру жөнінде ауылдық жерлерде жұмыс істейтін әлеуметтік қамсыздандыру, білім беру, мәдениет және спорт саласының азаматтық қызметшілеріне жиырма бес процентке жоғары лауазымдық жалақылар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2. Аудандық мәслихаттың 2009 жылғы 20 қаңтардағы </w:t>
      </w:r>
      <w:r>
        <w:rPr>
          <w:rFonts w:ascii="Times New Roman"/>
          <w:b w:val="false"/>
          <w:i w:val="false"/>
          <w:color w:val="000000"/>
          <w:sz w:val="28"/>
        </w:rPr>
        <w:t>№ 127</w:t>
      </w:r>
      <w:r>
        <w:rPr>
          <w:rFonts w:ascii="Times New Roman"/>
          <w:b w:val="false"/>
          <w:i w:val="false"/>
          <w:color w:val="000000"/>
          <w:sz w:val="28"/>
        </w:rPr>
        <w:t xml:space="preserve"> "Ауылдық (селолық) жерлерде жұмыс істейтін әлеуметтік қамтамасыз ету, білім, мәдениет азаматтық қызметшілердің лауазымдық төлемін және тарифтік ставкасын арттырылған жиырма бес пайызын бекіту туралы" шешімінің (мемлекеттік тіркеу нөмірі 9-12-89, "Айна" газетінде 2009 жылдың 12 ақпанында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 сессия</w:t>
      </w:r>
      <w:r>
        <w:br/>
      </w:r>
      <w:r>
        <w:rPr>
          <w:rFonts w:ascii="Times New Roman"/>
          <w:b w:val="false"/>
          <w:i w:val="false"/>
          <w:color w:val="000000"/>
          <w:sz w:val="28"/>
        </w:rPr>
        <w:t>
</w:t>
      </w:r>
      <w:r>
        <w:rPr>
          <w:rFonts w:ascii="Times New Roman"/>
          <w:b w:val="false"/>
          <w:i/>
          <w:color w:val="000000"/>
          <w:sz w:val="28"/>
        </w:rPr>
        <w:t>      төрағасы, Аудандық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міндетін атқарушы                          Г. Ягодин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 И. Захария</w:t>
      </w:r>
    </w:p>
    <w:p>
      <w:pPr>
        <w:spacing w:after="0"/>
        <w:ind w:left="0"/>
        <w:jc w:val="both"/>
      </w:pPr>
      <w:r>
        <w:rPr>
          <w:rFonts w:ascii="Times New Roman"/>
          <w:b w:val="false"/>
          <w:i/>
          <w:color w:val="000000"/>
          <w:sz w:val="28"/>
        </w:rPr>
        <w:t>      "Қарабалық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____________________ Н. Бодня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