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1d40d1" w14:textId="e1d40d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Мәслихаттың 2012 жылғы 21 желтоқсандағы № 64 "Жангелдин ауданының 2013-2015 жылдарға арналған аудандық бюджеті туралы" шешіміне өзгерістер мен толықтыру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Жангелдин ауданы мәслихатының 2013 жылғы 18 ақпандағы № 72 шешімі. Қостанай облысының Әділет департаментінде 2013 жылғы 21 ақпанда № 4027 болып тіркелді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2008 жылғы 4 желтоқсандағы Бюджет кодексінің </w:t>
      </w:r>
      <w:r>
        <w:rPr>
          <w:rFonts w:ascii="Times New Roman"/>
          <w:b w:val="false"/>
          <w:i w:val="false"/>
          <w:color w:val="000000"/>
          <w:sz w:val="28"/>
        </w:rPr>
        <w:t>109-бабына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Жангелдин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ШЕШТІ: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Мәслихаттың "Жангелдин ауданының 2013–2015 жылдарға арналған аудандық бюджеті туралы" 2012 жылғы 21 желтоқсандағы </w:t>
      </w:r>
      <w:r>
        <w:rPr>
          <w:rFonts w:ascii="Times New Roman"/>
          <w:b w:val="false"/>
          <w:i w:val="false"/>
          <w:color w:val="000000"/>
          <w:sz w:val="28"/>
        </w:rPr>
        <w:t>№ 64</w:t>
      </w:r>
      <w:r>
        <w:rPr>
          <w:rFonts w:ascii="Times New Roman"/>
          <w:b w:val="false"/>
          <w:i w:val="false"/>
          <w:color w:val="000000"/>
          <w:sz w:val="28"/>
        </w:rPr>
        <w:t xml:space="preserve"> шешіміне (Нормативтік құқықтық актілерді мемлекеттік тіркеу тізілімінде № 3961 тіркелген, 2013 жылғы 29 қаңтарда "Біздің Торғай" газетінде жарияланған) мынадай өзгерістер мен толықтыру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шешімнің </w:t>
      </w:r>
      <w:r>
        <w:rPr>
          <w:rFonts w:ascii="Times New Roman"/>
          <w:b w:val="false"/>
          <w:i w:val="false"/>
          <w:color w:val="000000"/>
          <w:sz w:val="28"/>
        </w:rPr>
        <w:t>1-тармағы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"1. Жангелдин ауданының 2013-2015 жылдарға арналған бюджеті тиісінше 1, 2 және 3-қосымшаларға сәйкес, оның ішінде 2013 жылға мынадай көлемдерде бекітілсін: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кірістер – 1 606 225,0 мың теңге,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бойынша – 131 426,0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бойынша – 3521,0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бойынша - 18953,0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бойынша – 1 452 325,0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шығындар – 1 617 025,2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14404,0 мың теңге,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- 15579,0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- 1175,0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0,0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- 25204,2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25204,2 мың теңге.";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шешім мынадай мазмұндағы </w:t>
      </w:r>
      <w:r>
        <w:rPr>
          <w:rFonts w:ascii="Times New Roman"/>
          <w:b w:val="false"/>
          <w:i w:val="false"/>
          <w:color w:val="000000"/>
          <w:sz w:val="28"/>
        </w:rPr>
        <w:t>2-1 тармақпен</w:t>
      </w:r>
      <w:r>
        <w:rPr>
          <w:rFonts w:ascii="Times New Roman"/>
          <w:b w:val="false"/>
          <w:i w:val="false"/>
          <w:color w:val="000000"/>
          <w:sz w:val="28"/>
        </w:rPr>
        <w:t xml:space="preserve"> толықтырылсын: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"2-1. 2013 жылға арналған аудандық бюджетте мынадай мөлшерлерде нысаналы трансферттерді қайтару қарастырылғаны ескерілсін: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республикалық бюджетке 908,7 мың теңге сомасында;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облыстық бюджетке 0,1 мың теңге сомасында.".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шешімнің 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 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шешім 2013 жылдың 1 қаңтарынан бастап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Жангелдин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кезектен тыс сессиясының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төрағасы, мәслихат хатшысы                 С. Нургазин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КЕЛІСІЛДІ: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"Жангелдин ауданының экономика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және бюджеттік жоспарлау бөлімі"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мемлекеттік мекемесінің бастығы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_________________ Д. Бидашев</w:t>
      </w:r>
    </w:p>
    <w:bookmarkStart w:name="z1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Мәслихаттың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2013 жылғы 18 ақпандағы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72 шешіміне 1-қосымша   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Мәслихаттың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2012 жылғы 21 желтоқсандағы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64 шешіміне 1-қосымша  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Жангелдин ауданының 2013 жылға арналған аудандық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41"/>
        <w:gridCol w:w="374"/>
        <w:gridCol w:w="241"/>
        <w:gridCol w:w="513"/>
        <w:gridCol w:w="7933"/>
        <w:gridCol w:w="2053"/>
      </w:tblGrid>
      <w:tr>
        <w:trPr>
          <w:trHeight w:val="21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20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285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І. КІРІСТЕР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1606225,0</w:t>
            </w:r>
          </w:p>
        </w:tc>
      </w:tr>
      <w:tr>
        <w:trPr>
          <w:trHeight w:val="33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түсімдер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131426,0</w:t>
            </w:r>
          </w:p>
        </w:tc>
      </w:tr>
      <w:tr>
        <w:trPr>
          <w:trHeight w:val="33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табыс салығы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65006,0</w:t>
            </w:r>
          </w:p>
        </w:tc>
      </w:tr>
      <w:tr>
        <w:trPr>
          <w:trHeight w:val="36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54665,0</w:t>
            </w:r>
          </w:p>
        </w:tc>
      </w:tr>
      <w:tr>
        <w:trPr>
          <w:trHeight w:val="36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Мүлiкке салынатын салықтар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1980,0</w:t>
            </w:r>
          </w:p>
        </w:tc>
      </w:tr>
      <w:tr>
        <w:trPr>
          <w:trHeight w:val="33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825,0</w:t>
            </w:r>
          </w:p>
        </w:tc>
      </w:tr>
      <w:tr>
        <w:trPr>
          <w:trHeight w:val="36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құралдарына салынатын салық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6127,0</w:t>
            </w:r>
          </w:p>
        </w:tc>
      </w:tr>
      <w:tr>
        <w:trPr>
          <w:trHeight w:val="315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Бірыңғай жер салығы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936,0</w:t>
            </w:r>
          </w:p>
        </w:tc>
      </w:tr>
      <w:tr>
        <w:trPr>
          <w:trHeight w:val="315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363,0</w:t>
            </w:r>
          </w:p>
        </w:tc>
      </w:tr>
      <w:tr>
        <w:trPr>
          <w:trHeight w:val="495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да ресурстарды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пайдаланғаны үшiн түсетiн түсiмдер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468,0</w:t>
            </w:r>
          </w:p>
        </w:tc>
      </w:tr>
      <w:tr>
        <w:trPr>
          <w:trHeight w:val="495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және кәсiби қызметтi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жүргiзгенi үшiн алынатын алымдар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463,0</w:t>
            </w:r>
          </w:p>
        </w:tc>
      </w:tr>
      <w:tr>
        <w:trPr>
          <w:trHeight w:val="27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баж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593,0</w:t>
            </w:r>
          </w:p>
        </w:tc>
      </w:tr>
      <w:tr>
        <w:trPr>
          <w:trHeight w:val="30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түсімдер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3521,0</w:t>
            </w:r>
          </w:p>
        </w:tc>
      </w:tr>
      <w:tr>
        <w:trPr>
          <w:trHeight w:val="405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меншiгiндегi мүлiктi жалға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беруден түсетiн кiрiстер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2052,0</w:t>
            </w:r>
          </w:p>
        </w:tc>
      </w:tr>
      <w:tr>
        <w:trPr>
          <w:trHeight w:val="825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бюджеттен қаржыландырылатын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мекемелердiң тауарларды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(жұмыстарды, қызметтердi) өткiзуiнен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түсетiн түсiмдер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154,0</w:t>
            </w:r>
          </w:p>
        </w:tc>
      </w:tr>
      <w:tr>
        <w:trPr>
          <w:trHeight w:val="30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1315,0</w:t>
            </w:r>
          </w:p>
        </w:tc>
      </w:tr>
      <w:tr>
        <w:trPr>
          <w:trHeight w:val="42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капиталды сатудан түсетін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түсімдер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18953,0</w:t>
            </w:r>
          </w:p>
        </w:tc>
      </w:tr>
      <w:tr>
        <w:trPr>
          <w:trHeight w:val="375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мекемелерге бекiтiлген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мүлiктi сату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9793,0</w:t>
            </w:r>
          </w:p>
        </w:tc>
      </w:tr>
      <w:tr>
        <w:trPr>
          <w:trHeight w:val="315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Жердi сату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9160,0</w:t>
            </w:r>
          </w:p>
        </w:tc>
      </w:tr>
      <w:tr>
        <w:trPr>
          <w:trHeight w:val="315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Трансферттердің түсімдері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1452325,0</w:t>
            </w:r>
          </w:p>
        </w:tc>
      </w:tr>
      <w:tr>
        <w:trPr>
          <w:trHeight w:val="33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түсетiн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169544,0</w:t>
            </w:r>
          </w:p>
        </w:tc>
      </w:tr>
      <w:tr>
        <w:trPr>
          <w:trHeight w:val="30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түсетiн трансферттер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1282781,0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74"/>
        <w:gridCol w:w="374"/>
        <w:gridCol w:w="673"/>
        <w:gridCol w:w="753"/>
        <w:gridCol w:w="7453"/>
        <w:gridCol w:w="2033"/>
      </w:tblGrid>
      <w:tr>
        <w:trPr>
          <w:trHeight w:val="27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0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27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ІІ. ШЫҒЫНДАР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1617025,2</w:t>
            </w:r>
          </w:p>
        </w:tc>
      </w:tr>
      <w:tr>
        <w:trPr>
          <w:trHeight w:val="31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184555,0</w:t>
            </w:r>
          </w:p>
        </w:tc>
      </w:tr>
      <w:tr>
        <w:trPr>
          <w:trHeight w:val="58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мәслихатының қызметін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қызметтер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12178,0</w:t>
            </w:r>
          </w:p>
        </w:tc>
      </w:tr>
      <w:tr>
        <w:trPr>
          <w:trHeight w:val="30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шығыстары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100,0</w:t>
            </w:r>
          </w:p>
        </w:tc>
      </w:tr>
      <w:tr>
        <w:trPr>
          <w:trHeight w:val="55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әкімінің қызметін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қызметтер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58462,0</w:t>
            </w:r>
          </w:p>
        </w:tc>
      </w:tr>
      <w:tr>
        <w:trPr>
          <w:trHeight w:val="37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шығыстары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4970,0</w:t>
            </w:r>
          </w:p>
        </w:tc>
      </w:tr>
      <w:tr>
        <w:trPr>
          <w:trHeight w:val="84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қаланың, кент, ауыл (село), ауылдық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(селолық) округ әкімінің қызметін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 жөніндегі қызметтер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88214,0</w:t>
            </w:r>
          </w:p>
        </w:tc>
      </w:tr>
      <w:tr>
        <w:trPr>
          <w:trHeight w:val="36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1061,0</w:t>
            </w:r>
          </w:p>
        </w:tc>
      </w:tr>
      <w:tr>
        <w:trPr>
          <w:trHeight w:val="102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бюджетін орындау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коммуналдық меншігін басқару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 мемлекеттік саясатты іске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асыру жөніндегі қызметтер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10992,0</w:t>
            </w:r>
          </w:p>
        </w:tc>
      </w:tr>
      <w:tr>
        <w:trPr>
          <w:trHeight w:val="78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Жекешелендіру, коммуналдық меншікті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басқару, жекешелендіруден кейінгі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 және осыған байланысты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дауларды реттеу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285,0</w:t>
            </w:r>
          </w:p>
        </w:tc>
      </w:tr>
      <w:tr>
        <w:trPr>
          <w:trHeight w:val="58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меншікке түскен мүлікті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есепке алу, сақтау, бағалау және сату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2336,0</w:t>
            </w:r>
          </w:p>
        </w:tc>
      </w:tr>
      <w:tr>
        <w:trPr>
          <w:trHeight w:val="39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шығыстары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250,0</w:t>
            </w:r>
          </w:p>
        </w:tc>
      </w:tr>
      <w:tr>
        <w:trPr>
          <w:trHeight w:val="102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Экономикалық саясатты,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жоспарлау жүйесін қалыптастыру 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дамыту және ауданды (облыстық маңызы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 қаланы) басқару саласындағы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саясатты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қызметтер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5707,0</w:t>
            </w:r>
          </w:p>
        </w:tc>
      </w:tr>
      <w:tr>
        <w:trPr>
          <w:trHeight w:val="30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6703,0</w:t>
            </w:r>
          </w:p>
        </w:tc>
      </w:tr>
      <w:tr>
        <w:trPr>
          <w:trHeight w:val="3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 атқару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шеңберіндегі іс-шаралар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2724,0</w:t>
            </w:r>
          </w:p>
        </w:tc>
      </w:tr>
      <w:tr>
        <w:trPr>
          <w:trHeight w:val="51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ауқымындағы төтенше жағдайлардың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алдын алу және оларды жою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3979,0</w:t>
            </w:r>
          </w:p>
        </w:tc>
      </w:tr>
      <w:tr>
        <w:trPr>
          <w:trHeight w:val="3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956331,0</w:t>
            </w:r>
          </w:p>
        </w:tc>
      </w:tr>
      <w:tr>
        <w:trPr>
          <w:trHeight w:val="36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ұйымдарының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қызметін қамтамасыз ету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26779,0</w:t>
            </w:r>
          </w:p>
        </w:tc>
      </w:tr>
      <w:tr>
        <w:trPr>
          <w:trHeight w:val="54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дейiнгi бiлiм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ұйымдарында мемлекеттiк бiлiм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тапсырысын iске асыруға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23136,0</w:t>
            </w:r>
          </w:p>
        </w:tc>
      </w:tr>
      <w:tr>
        <w:trPr>
          <w:trHeight w:val="30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849217,0</w:t>
            </w:r>
          </w:p>
        </w:tc>
      </w:tr>
      <w:tr>
        <w:trPr>
          <w:trHeight w:val="36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Балаларға қосымша білім беру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14805,0</w:t>
            </w:r>
          </w:p>
        </w:tc>
      </w:tr>
      <w:tr>
        <w:trPr>
          <w:trHeight w:val="55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 мемлекеттік саясатты іске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асыру жөніндегі қызметтер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10687,0</w:t>
            </w:r>
          </w:p>
        </w:tc>
      </w:tr>
      <w:tr>
        <w:trPr>
          <w:trHeight w:val="78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мемлекеттік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мекемелер үшін оқулықтар 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оқу-әдістемелік кешендерді сатып алу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жеткізу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8450,0</w:t>
            </w:r>
          </w:p>
        </w:tc>
      </w:tr>
      <w:tr>
        <w:trPr>
          <w:trHeight w:val="55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ауқымдағы мектеп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олимпиадаларын және мектептен тыс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іс-шараларды өткізу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2000,0</w:t>
            </w:r>
          </w:p>
        </w:tc>
      </w:tr>
      <w:tr>
        <w:trPr>
          <w:trHeight w:val="81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Жетім баланы (жетім балаларды)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ата-аналарының қамқорынсыз қалған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баланы (балаларды) күтіп-ұстауға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асыраушыларына ай сайынғы ақшалай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қаражат төлемдері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4853,0</w:t>
            </w:r>
          </w:p>
        </w:tc>
      </w:tr>
      <w:tr>
        <w:trPr>
          <w:trHeight w:val="55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мекемелерінің және ұйымдарының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күрделі шығыстары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16404,0</w:t>
            </w:r>
          </w:p>
        </w:tc>
      </w:tr>
      <w:tr>
        <w:trPr>
          <w:trHeight w:val="3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қамсыздандыру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116653,0</w:t>
            </w:r>
          </w:p>
        </w:tc>
      </w:tr>
      <w:tr>
        <w:trPr>
          <w:trHeight w:val="3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Еңбекпен қамту бағдарламасы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19229,0</w:t>
            </w:r>
          </w:p>
        </w:tc>
      </w:tr>
      <w:tr>
        <w:trPr>
          <w:trHeight w:val="3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атаулы әлеуметтік көмек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11400,0</w:t>
            </w:r>
          </w:p>
        </w:tc>
      </w:tr>
      <w:tr>
        <w:trPr>
          <w:trHeight w:val="3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көмегі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360,0</w:t>
            </w:r>
          </w:p>
        </w:tc>
      </w:tr>
      <w:tr>
        <w:trPr>
          <w:trHeight w:val="55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шешімі бойынша мұқтаж азаматтардың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жекелеген топтарына әлеуметтік көмек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10765,0</w:t>
            </w:r>
          </w:p>
        </w:tc>
      </w:tr>
      <w:tr>
        <w:trPr>
          <w:trHeight w:val="52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Үйден тәрбиеленіп оқытылатын мүгедек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балаларды материалдық қамтамасыз ету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624,0</w:t>
            </w:r>
          </w:p>
        </w:tc>
      </w:tr>
      <w:tr>
        <w:trPr>
          <w:trHeight w:val="3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үйде әлеуметтік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көмек көрсету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4588,0</w:t>
            </w:r>
          </w:p>
        </w:tc>
      </w:tr>
      <w:tr>
        <w:trPr>
          <w:trHeight w:val="3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жәрдемақылар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48000,0</w:t>
            </w:r>
          </w:p>
        </w:tc>
      </w:tr>
      <w:tr>
        <w:trPr>
          <w:trHeight w:val="102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оңалту жеке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бағдарламасына сәйкес, мұқтаж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мүгедектерді міндетті гигиеналық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құралдармен және ымдау тілі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мамандарының қызмет көрсетуін, жеке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көмекшілермен қамтамасыз ету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1910,0</w:t>
            </w:r>
          </w:p>
        </w:tc>
      </w:tr>
      <w:tr>
        <w:trPr>
          <w:trHeight w:val="81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халық үшін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бағдарламаларды жұмыспен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қамтуды қамтамасыз етуді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 мемлекеттік саясатты іске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асыру жөніндегі қызметтер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18847,0</w:t>
            </w:r>
          </w:p>
        </w:tc>
      </w:tr>
      <w:tr>
        <w:trPr>
          <w:trHeight w:val="55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төлемдерді есептеу, төлеу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 жеткізу бойынша қызметтерге ақы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төлеу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862,0</w:t>
            </w:r>
          </w:p>
        </w:tc>
      </w:tr>
      <w:tr>
        <w:trPr>
          <w:trHeight w:val="27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шығыстары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68,0</w:t>
            </w:r>
          </w:p>
        </w:tc>
      </w:tr>
      <w:tr>
        <w:trPr>
          <w:trHeight w:val="31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85247,4</w:t>
            </w:r>
          </w:p>
        </w:tc>
      </w:tr>
      <w:tr>
        <w:trPr>
          <w:trHeight w:val="30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бөлу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жүйесінің қызмет етуі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3388,0</w:t>
            </w:r>
          </w:p>
        </w:tc>
      </w:tr>
      <w:tr>
        <w:trPr>
          <w:trHeight w:val="27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бұру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жүйелерін дамыту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2249,0</w:t>
            </w:r>
          </w:p>
        </w:tc>
      </w:tr>
      <w:tr>
        <w:trPr>
          <w:trHeight w:val="30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бұру жүйесiн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дамыту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59094,0</w:t>
            </w:r>
          </w:p>
        </w:tc>
      </w:tr>
      <w:tr>
        <w:trPr>
          <w:trHeight w:val="30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жарықтандыру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3236,0</w:t>
            </w:r>
          </w:p>
        </w:tc>
      </w:tr>
      <w:tr>
        <w:trPr>
          <w:trHeight w:val="30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3010,0</w:t>
            </w:r>
          </w:p>
        </w:tc>
      </w:tr>
      <w:tr>
        <w:trPr>
          <w:trHeight w:val="28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көгалдандыру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14270,4</w:t>
            </w:r>
          </w:p>
        </w:tc>
      </w:tr>
      <w:tr>
        <w:trPr>
          <w:trHeight w:val="24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кеңістік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87072,0</w:t>
            </w:r>
          </w:p>
        </w:tc>
      </w:tr>
      <w:tr>
        <w:trPr>
          <w:trHeight w:val="27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30530,0</w:t>
            </w:r>
          </w:p>
        </w:tc>
      </w:tr>
      <w:tr>
        <w:trPr>
          <w:trHeight w:val="30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Ұлттық және бұқаралық спорт түрлерін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дамыту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346,0</w:t>
            </w:r>
          </w:p>
        </w:tc>
      </w:tr>
      <w:tr>
        <w:trPr>
          <w:trHeight w:val="55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қалалық) деңгейде спорттық жарыстар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өткiзу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910,0</w:t>
            </w:r>
          </w:p>
        </w:tc>
      </w:tr>
      <w:tr>
        <w:trPr>
          <w:trHeight w:val="78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Әртүрлi спорт түрлерi бойынша аудан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(облыстық маңызы бар қала) құрама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командаларының мүшелерiн дайындау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олардың облыстық 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жарыстарына қатысуы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2517,0</w:t>
            </w:r>
          </w:p>
        </w:tc>
      </w:tr>
      <w:tr>
        <w:trPr>
          <w:trHeight w:val="3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кiтапханалардың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 iстеуi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22634,0</w:t>
            </w:r>
          </w:p>
        </w:tc>
      </w:tr>
      <w:tr>
        <w:trPr>
          <w:trHeight w:val="60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тілді және Қазақстан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халықтарының басқа да тілдерін дамыту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676,0</w:t>
            </w:r>
          </w:p>
        </w:tc>
      </w:tr>
      <w:tr>
        <w:trPr>
          <w:trHeight w:val="54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Газеттер мен журналдар арқылы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қызметтер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1900,0</w:t>
            </w:r>
          </w:p>
        </w:tc>
      </w:tr>
      <w:tr>
        <w:trPr>
          <w:trHeight w:val="78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тілдерді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мәдениетті дамыту саласындағы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саясатты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қызметтер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5121,0</w:t>
            </w:r>
          </w:p>
        </w:tc>
      </w:tr>
      <w:tr>
        <w:trPr>
          <w:trHeight w:val="31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шығыстары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215,0</w:t>
            </w:r>
          </w:p>
        </w:tc>
      </w:tr>
      <w:tr>
        <w:trPr>
          <w:trHeight w:val="52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мекемелерiнiң және ұйымдарының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күрделi шығыстары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8829,0</w:t>
            </w:r>
          </w:p>
        </w:tc>
      </w:tr>
      <w:tr>
        <w:trPr>
          <w:trHeight w:val="76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ақпарат,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мемлекеттілікті нығайту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азаматтардың әлеуметтік сенімділігін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қалыптастыру саласында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саясатты іске асыру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4855,0</w:t>
            </w:r>
          </w:p>
        </w:tc>
      </w:tr>
      <w:tr>
        <w:trPr>
          <w:trHeight w:val="30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саясаты саласында іс-шараларды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іске асыру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1350,0</w:t>
            </w:r>
          </w:p>
        </w:tc>
      </w:tr>
      <w:tr>
        <w:trPr>
          <w:trHeight w:val="55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дене шынықтыру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спорт саласындағы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саясатты іске асыру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6895,0</w:t>
            </w:r>
          </w:p>
        </w:tc>
      </w:tr>
      <w:tr>
        <w:trPr>
          <w:trHeight w:val="30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шығыстары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294,0</w:t>
            </w:r>
          </w:p>
        </w:tc>
      </w:tr>
      <w:tr>
        <w:trPr>
          <w:trHeight w:val="78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 қорғалатын табиғи аумақтар,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қоршаған ортаны және жануарлар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дүниесін қорғау, жер қатынастары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83330,0</w:t>
            </w:r>
          </w:p>
        </w:tc>
      </w:tr>
      <w:tr>
        <w:trPr>
          <w:trHeight w:val="48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Мамандардың әлеуметтік көмек көрсетуі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шараларды іске асыру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5471,0</w:t>
            </w:r>
          </w:p>
        </w:tc>
      </w:tr>
      <w:tr>
        <w:trPr>
          <w:trHeight w:val="54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ветеринария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 мемлекеттік саясатты іске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асыру жөніндегі қызметтер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13289,0</w:t>
            </w:r>
          </w:p>
        </w:tc>
      </w:tr>
      <w:tr>
        <w:trPr>
          <w:trHeight w:val="54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Мал көмінділерінің (биотермиялық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шұңқырлардың) жұмыс істеуін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1050,0</w:t>
            </w:r>
          </w:p>
        </w:tc>
      </w:tr>
      <w:tr>
        <w:trPr>
          <w:trHeight w:val="3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Ауру жануарларды санитарлық союды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ұйымдастыру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1600,0</w:t>
            </w:r>
          </w:p>
        </w:tc>
      </w:tr>
      <w:tr>
        <w:trPr>
          <w:trHeight w:val="55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 жануарларын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бiрдейлендiру жөнiндегi iс-шараларды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жүргiзу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570,0</w:t>
            </w:r>
          </w:p>
        </w:tc>
      </w:tr>
      <w:tr>
        <w:trPr>
          <w:trHeight w:val="81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аумағында жер қатынастарын реттеу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 мемлекеттік саясатты іске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асыру жөніндегі қызметтер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7666,0</w:t>
            </w:r>
          </w:p>
        </w:tc>
      </w:tr>
      <w:tr>
        <w:trPr>
          <w:trHeight w:val="36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шығыстары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117,0</w:t>
            </w:r>
          </w:p>
        </w:tc>
      </w:tr>
      <w:tr>
        <w:trPr>
          <w:trHeight w:val="36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Эпизоотияға қарсы іс-шаралар жүргізу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53567,0</w:t>
            </w:r>
          </w:p>
        </w:tc>
      </w:tr>
      <w:tr>
        <w:trPr>
          <w:trHeight w:val="39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сәулет, қала құрылысы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құрылыс қызметі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8134,0</w:t>
            </w:r>
          </w:p>
        </w:tc>
      </w:tr>
      <w:tr>
        <w:trPr>
          <w:trHeight w:val="78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құрылыс, сәулет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қала құрылысы саласындағы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саясатты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қызметтер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7743,0</w:t>
            </w:r>
          </w:p>
        </w:tc>
      </w:tr>
      <w:tr>
        <w:trPr>
          <w:trHeight w:val="37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шығыстары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391,0</w:t>
            </w:r>
          </w:p>
        </w:tc>
      </w:tr>
      <w:tr>
        <w:trPr>
          <w:trHeight w:val="39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және коммуникация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42973,0</w:t>
            </w:r>
          </w:p>
        </w:tc>
      </w:tr>
      <w:tr>
        <w:trPr>
          <w:trHeight w:val="78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кенттерде, ауылдарда (селоларда),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(селолық) округтерде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4800,0</w:t>
            </w:r>
          </w:p>
        </w:tc>
      </w:tr>
      <w:tr>
        <w:trPr>
          <w:trHeight w:val="34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жұмыс істеуін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38173,0</w:t>
            </w:r>
          </w:p>
        </w:tc>
      </w:tr>
      <w:tr>
        <w:trPr>
          <w:trHeight w:val="34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42987,0</w:t>
            </w:r>
          </w:p>
        </w:tc>
      </w:tr>
      <w:tr>
        <w:trPr>
          <w:trHeight w:val="81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"Өңірлерді дамыту" бағдарламасы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шеңберінде өңірлерді экономикалық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дамытуға жәрдемдесу бойынша шараларды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іске іске асыру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11441,0</w:t>
            </w:r>
          </w:p>
        </w:tc>
      </w:tr>
      <w:tr>
        <w:trPr>
          <w:trHeight w:val="61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жергілікті атқарушы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органының резерві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1600,0</w:t>
            </w:r>
          </w:p>
        </w:tc>
      </w:tr>
      <w:tr>
        <w:trPr>
          <w:trHeight w:val="82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кәсіпкерлік,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 және ауыл шаруашылығы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 мемлекеттік саясатты іске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асыру жөніндегі қызметтер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9005,0</w:t>
            </w:r>
          </w:p>
        </w:tc>
      </w:tr>
      <w:tr>
        <w:trPr>
          <w:trHeight w:val="31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шығыстары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32,0</w:t>
            </w:r>
          </w:p>
        </w:tc>
      </w:tr>
      <w:tr>
        <w:trPr>
          <w:trHeight w:val="82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үй-коммуналдық шаруашылығы,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жолаушылар көлігі және автомобиль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жолдары саласындағы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саясатты іске асыру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5775,0</w:t>
            </w:r>
          </w:p>
        </w:tc>
      </w:tr>
      <w:tr>
        <w:trPr>
          <w:trHeight w:val="6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мекемелерінің және ұйымдарының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күрделі шығыстары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15134,0</w:t>
            </w:r>
          </w:p>
        </w:tc>
      </w:tr>
      <w:tr>
        <w:trPr>
          <w:trHeight w:val="39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3039,8</w:t>
            </w:r>
          </w:p>
        </w:tc>
      </w:tr>
      <w:tr>
        <w:trPr>
          <w:trHeight w:val="55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Пайдаланылмаған (толық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пайдаланылмаған) нысаналы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 қайтару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908,8</w:t>
            </w:r>
          </w:p>
        </w:tc>
      </w:tr>
      <w:tr>
        <w:trPr>
          <w:trHeight w:val="115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органдардың функцияларын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төмен тұрған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деңгейлерiнен жоғарғы деңгейлерге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беруге байланысты жоғары тұрған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бюджеттерге берiлетiн ағымдағы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трансферттер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2131,0</w:t>
            </w:r>
          </w:p>
        </w:tc>
      </w:tr>
      <w:tr>
        <w:trPr>
          <w:trHeight w:val="36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Таза бюджеттік кредиттеу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14404,0</w:t>
            </w:r>
          </w:p>
        </w:tc>
      </w:tr>
      <w:tr>
        <w:trPr>
          <w:trHeight w:val="43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15579,0</w:t>
            </w:r>
          </w:p>
        </w:tc>
      </w:tr>
      <w:tr>
        <w:trPr>
          <w:trHeight w:val="85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 қорғалатын табиғи аумақтар,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қоршаған ортаны және жануарлар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дүниесін қорғау, жер қатынастары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15579,0</w:t>
            </w:r>
          </w:p>
        </w:tc>
      </w:tr>
      <w:tr>
        <w:trPr>
          <w:trHeight w:val="60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 әлеуметтік қолдау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шараларын іске асыру үшін бюджеттік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кредиттер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15579,0</w:t>
            </w:r>
          </w:p>
        </w:tc>
      </w:tr>
      <w:tr>
        <w:trPr>
          <w:trHeight w:val="30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1175,0</w:t>
            </w:r>
          </w:p>
        </w:tc>
      </w:tr>
      <w:tr>
        <w:trPr>
          <w:trHeight w:val="54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тұлғаларға жергілікті бюджеттен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берілген бюджеттік кредиттерді өтеу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1175,0</w:t>
            </w:r>
          </w:p>
        </w:tc>
      </w:tr>
      <w:tr>
        <w:trPr>
          <w:trHeight w:val="37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Қаржы активтерімен операциялар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бойынша сальдо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42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Бюджет тапшылығы (профициті)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-25204,2</w:t>
            </w:r>
          </w:p>
        </w:tc>
      </w:tr>
      <w:tr>
        <w:trPr>
          <w:trHeight w:val="45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Бюджет тапшылығын қаржыландыру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(профицитін пайдалану)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25204,2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