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feeb" w14:textId="c88f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2013 жылғы 27 наурыздағы № 52 қаулысы. Қостанай облысының Әділет департаментінде 2013 жылғы 16 сәуірде № 4095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тұпнұсқаның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халықтың нысаналы топтары болып мынадай санаттар анықталсын: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дейiнгi жастар;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үйлерiнiң тәрбиеленушiлерi, жетiм балалар мен ата-ананың қамқорлығынсыз қалған жиырма үш жасқа дейiнгi балалар;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жалғызiлiктi, көп балалы ата-аналар;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зейнеткерлiк жас алдындағы адамдар (жасына байланысты зейнеткерлiкке шығуға екi жыл қалған);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Күштерi қатарынан босаған адамдар;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кейiнгi бiлiм беру ұйымдарын бiтiрушiлер;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жұмыс берушi - заңды тұлғаның таратылуына не жұмыс берушi - жеке тұлғаның қызметiн тоқтатуына, қызметкерлер санының немесе штатының қысқаруына байланысты жұмыстан босатылған адамдар;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жиырма бір жастан жиырма тоғыз жасқа дейінгі жастар;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"Аманкелді ауданының жұмыспен қамту және әлеуметтік бағдарламалар бөлімі" мемлекеттік мекемесінде лайықты жұмысы жоқ жұмыссыздар ретінде тіркелген адамдар.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С.У. Хайруллинге жүктелсін.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М. Тобағабулов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