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47d3" w14:textId="a8a4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2013 жылғы 4 қазандағы № 155 шешімі. Қостанай облысының Әділет департаментінде 2013 жылғы 29 қазанда № 4279 болып тіркелді. Күші жойылды - Қостанай облысы Лисаков қаласы мәслихатының 2021 жылғы 17 қарашадағы № 82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"Кемтар балаларды әлеуметтік және медициналық-педагогикалық түзеу арқылы қолдау туралы" 2002 жылғы 11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үйде оқытуға жұмсаған шығындары (бұдан әрі - оқытуға жұмсаған шығындарын өндіріп алу) жеке оқыту жоспары бойынша ай сайын алты айлық есептік көрсеткіш мөлшерінде өндіріп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 айқындалсын: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"Лисаков қаласы әкімдігінің жұмыспен қамту және әлеуметтік бағдарламалар бөлімі" мемлекеттік мекемесімен (бұдан әрі - уәкілетті орган) жүргізіледі;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ұсынылады (бұдан әрі - алушы);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мәлеметтерді растайтын құжатты;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қайтарылады;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ағымында жүргізіледі, әрбір кемтар балаға (балаларға) ай сайын көрсетіледі.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Лисаков қаласы мәслихатының 29.10.2014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22.05.2020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өз әрекетін 2013 жылғы 2 қыркүйектен бастап туындаған қатынастарға таратады.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төрайымы,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Жарылқасымова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әкімдігінің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Г. Бермухамбетова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әкімдігінің қаржы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Г. Ткалич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әкімдігінің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Н. Турлубекова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