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5ee3" w14:textId="2f15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2013 жылғы 2 қыркүйектегі № 145 шешімі. Қостанай облысының Әділет департаментінде 2013 жылғы 23 қыркүйекте № 4221 болып тіркелді. Күші жойылды - Қостанай облысы Лисаков қаласы мәслихатының 2020 жылғы 19 тамыздағы № 426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Лисаков қаласы мәслихатының 19.08.2020 </w:t>
      </w:r>
      <w:r>
        <w:rPr>
          <w:rFonts w:ascii="Times New Roman"/>
          <w:b w:val="false"/>
          <w:i w:val="false"/>
          <w:color w:val="ff0000"/>
          <w:sz w:val="28"/>
        </w:rPr>
        <w:t>№ 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Лисаков қалалық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Лисаков қалалық мәслихаты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2013 жылғы 15 наурыздағы </w:t>
      </w:r>
      <w:r>
        <w:rPr>
          <w:rFonts w:ascii="Times New Roman"/>
          <w:b w:val="false"/>
          <w:i w:val="false"/>
          <w:color w:val="000000"/>
          <w:sz w:val="28"/>
        </w:rPr>
        <w:t>№ 102</w:t>
      </w:r>
      <w:r>
        <w:rPr>
          <w:rFonts w:ascii="Times New Roman"/>
          <w:b w:val="false"/>
          <w:i w:val="false"/>
          <w:color w:val="000000"/>
          <w:sz w:val="28"/>
        </w:rPr>
        <w:t xml:space="preserve"> "Мұқтаж азаматтардың жекелеген санаттарына әлеуметтік көмек көрсету туралы" (Нормативтік құқықтық актілерді мемлекеттік тіркеу тізілімінде № 4083 тіркелген, 2013 жылғы 11 сәуірде "Лисаковская новь" газетінде жарияланған);</w:t>
      </w:r>
    </w:p>
    <w:bookmarkEnd w:id="3"/>
    <w:bookmarkStart w:name="z5" w:id="4"/>
    <w:p>
      <w:pPr>
        <w:spacing w:after="0"/>
        <w:ind w:left="0"/>
        <w:jc w:val="both"/>
      </w:pPr>
      <w:r>
        <w:rPr>
          <w:rFonts w:ascii="Times New Roman"/>
          <w:b w:val="false"/>
          <w:i w:val="false"/>
          <w:color w:val="000000"/>
          <w:sz w:val="28"/>
        </w:rPr>
        <w:t xml:space="preserve">
      2013 жылғы 23 сәуірдегі </w:t>
      </w:r>
      <w:r>
        <w:rPr>
          <w:rFonts w:ascii="Times New Roman"/>
          <w:b w:val="false"/>
          <w:i w:val="false"/>
          <w:color w:val="000000"/>
          <w:sz w:val="28"/>
        </w:rPr>
        <w:t>№ 107</w:t>
      </w:r>
      <w:r>
        <w:rPr>
          <w:rFonts w:ascii="Times New Roman"/>
          <w:b w:val="false"/>
          <w:i w:val="false"/>
          <w:color w:val="000000"/>
          <w:sz w:val="28"/>
        </w:rPr>
        <w:t xml:space="preserve"> "Мәслихаттың 2013 жылғы 15 наурыздағы № 102 "Мұқтаж азаматтардың жекелеген санаттарына әлеуметтік көмек көрсету туралы" шешіміне өзгерістер енгізу туралы" (Нормативтік құқықтық актілерді мемлекеттік тіркеу тізілімінде № 4109 тіркелген, 2013 жылғы 2 мамырда "Лисаковская новь" газетінде жарияланған).</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сессияның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Жарылқасымова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"Лисаков қаласы әкімдігінің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басшысы</w:t>
      </w:r>
      <w:r>
        <w:br/>
      </w:r>
      <w:r>
        <w:rPr>
          <w:rFonts w:ascii="Times New Roman"/>
          <w:b w:val="false"/>
          <w:i w:val="false"/>
          <w:color w:val="000000"/>
          <w:sz w:val="28"/>
        </w:rPr>
        <w:t>
      ________________ Г. Бермухамбетова</w:t>
      </w:r>
      <w:r>
        <w:br/>
      </w:r>
      <w:r>
        <w:rPr>
          <w:rFonts w:ascii="Times New Roman"/>
          <w:b w:val="false"/>
          <w:i w:val="false"/>
          <w:color w:val="000000"/>
          <w:sz w:val="28"/>
        </w:rPr>
        <w:t>
      "Лисаков қаласы әкімдігінің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 Н. Турлубекова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2013 жылғы 2 қыркүйектегі</w:t>
            </w:r>
            <w:r>
              <w:br/>
            </w:r>
            <w:r>
              <w:rPr>
                <w:rFonts w:ascii="Times New Roman"/>
                <w:b w:val="false"/>
                <w:i w:val="false"/>
                <w:color w:val="000000"/>
                <w:sz w:val="20"/>
              </w:rPr>
              <w:t>№ 145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Әлеуметтiк көмек көрсетудiң, оның мөлшерлерiн белгiлеудiң және мұқтаж азаматтардың жекелеген санаттарының тiзбесiн айқындаудың қағидалары</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Лисаков қаласы әкімінің шешімімен құрылатын комиссия;</w:t>
      </w:r>
      <w:r>
        <w:br/>
      </w:r>
      <w:r>
        <w:rPr>
          <w:rFonts w:ascii="Times New Roman"/>
          <w:b w:val="false"/>
          <w:i w:val="false"/>
          <w:color w:val="000000"/>
          <w:sz w:val="28"/>
        </w:rPr>
        <w:t>
</w:t>
      </w:r>
      <w:r>
        <w:rPr>
          <w:rFonts w:ascii="Times New Roman"/>
          <w:b w:val="false"/>
          <w:i w:val="false"/>
          <w:color w:val="ff0000"/>
          <w:sz w:val="28"/>
        </w:rPr>
        <w:t xml:space="preserve">      3) алынып тасталды - Қостанай облысы Лисаков қаласы мәслихатының 26.12.2019 </w:t>
      </w:r>
      <w:r>
        <w:rPr>
          <w:rFonts w:ascii="Times New Roman"/>
          <w:b w:val="false"/>
          <w:i w:val="false"/>
          <w:color w:val="000000"/>
          <w:sz w:val="28"/>
        </w:rPr>
        <w:t>№ 371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4)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5) мереке күндерi – Қазақстан Республикасының ұлттық және мемлекеттiк мереке күндерi;</w:t>
      </w:r>
      <w:r>
        <w:br/>
      </w: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облыстық маңызы бар қаланың халықты әлеуметтік қорғау саласындағы атқарушы органы;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Лисаков қаласы әкімінің шешімімен құрылатын комиссия;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шектi шама – әлеуметтiк көмектiң бекiтiлген ең жоғары мөлшерi;</w:t>
      </w:r>
    </w:p>
    <w:p>
      <w:pPr>
        <w:spacing w:after="0"/>
        <w:ind w:left="0"/>
        <w:jc w:val="both"/>
      </w:pPr>
      <w:r>
        <w:rPr>
          <w:rFonts w:ascii="Times New Roman"/>
          <w:b w:val="false"/>
          <w:i w:val="false"/>
          <w:color w:val="000000"/>
          <w:sz w:val="28"/>
        </w:rPr>
        <w:t>
      11)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облыстық маңызы бар қаланың жергілікті атқарушы органы құратын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Лисаков қаласы мәслихатының 26.09.2016 </w:t>
      </w:r>
      <w:r>
        <w:rPr>
          <w:rFonts w:ascii="Times New Roman"/>
          <w:b w:val="false"/>
          <w:i w:val="false"/>
          <w:color w:val="000000"/>
          <w:sz w:val="28"/>
        </w:rPr>
        <w:t>№ 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Қостанай облысы Лисаков қаласы мәслихатының 26.04.2019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26.12.2019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07.04.2020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Лисаков қаласы мәслихатының 26.12.2019 </w:t>
      </w:r>
      <w:r>
        <w:rPr>
          <w:rFonts w:ascii="Times New Roman"/>
          <w:b w:val="false"/>
          <w:i w:val="false"/>
          <w:color w:val="000000"/>
          <w:sz w:val="28"/>
        </w:rPr>
        <w:t>№ 371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4. Жеңіс күні - 9 Мамыр мереке күні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Лисаков қаласы мәслихатының 26.12.2019 </w:t>
      </w:r>
      <w:r>
        <w:rPr>
          <w:rFonts w:ascii="Times New Roman"/>
          <w:b w:val="false"/>
          <w:i w:val="false"/>
          <w:color w:val="000000"/>
          <w:sz w:val="28"/>
        </w:rPr>
        <w:t>№ 371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12"/>
    <w:bookmarkStart w:name="z25" w:id="13"/>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Лисаков қаласы мәслихатының 07.04.2020 </w:t>
      </w:r>
      <w:r>
        <w:rPr>
          <w:rFonts w:ascii="Times New Roman"/>
          <w:b w:val="false"/>
          <w:i w:val="false"/>
          <w:color w:val="000000"/>
          <w:sz w:val="28"/>
        </w:rPr>
        <w:t>№ 392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14"/>
    <w:bookmarkStart w:name="z21" w:id="15"/>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15"/>
    <w:bookmarkStart w:name="z22" w:id="16"/>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санаттарына, табыстарын есепке алмай, тұрмыстық қажеттіліктеріне, 3 айлық есептік көрсеткіш мөлшерінде;</w:t>
      </w:r>
    </w:p>
    <w:bookmarkEnd w:id="16"/>
    <w:bookmarkStart w:name="z23" w:id="17"/>
    <w:p>
      <w:pPr>
        <w:spacing w:after="0"/>
        <w:ind w:left="0"/>
        <w:jc w:val="both"/>
      </w:pPr>
      <w:r>
        <w:rPr>
          <w:rFonts w:ascii="Times New Roman"/>
          <w:b w:val="false"/>
          <w:i w:val="false"/>
          <w:color w:val="000000"/>
          <w:sz w:val="28"/>
        </w:rPr>
        <w:t>
      3) Қазақстан Республикасы оқу орындарында білім алуға байланысты нақты құны бойынша оқуға ақы төлеу үшін алғашқы техникалық, кәсіптік, орта білімнен кейін немесе жоғары білім (бұдан әрі – білім) алған тұлғаларға, мемлекеттік бюджеттен өзге төлемдердің түрлерін алушыларды, білім беру гранттарының иелері болып табылатын адамдарды есептемегенде, оқу жылы ағымында екі бөлікпен аударылатын 400 айлық есептік көрсеткіштен артық емес мөлшерде, оның ішінде:</w:t>
      </w:r>
    </w:p>
    <w:bookmarkEnd w:id="17"/>
    <w:bookmarkStart w:name="z24" w:id="18"/>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18"/>
    <w:bookmarkStart w:name="z25" w:id="19"/>
    <w:p>
      <w:pPr>
        <w:spacing w:after="0"/>
        <w:ind w:left="0"/>
        <w:jc w:val="both"/>
      </w:pPr>
      <w:r>
        <w:rPr>
          <w:rFonts w:ascii="Times New Roman"/>
          <w:b w:val="false"/>
          <w:i w:val="false"/>
          <w:color w:val="000000"/>
          <w:sz w:val="28"/>
        </w:rPr>
        <w:t>
      жергiлiктi бюджет қаражаты есебiнен оқуын жалғастыратын халықтың әлеуметтiк жағынан әлсiз топтарына жататын жастарға табыстарын есепке алмай;</w:t>
      </w:r>
    </w:p>
    <w:bookmarkEnd w:id="19"/>
    <w:p>
      <w:pPr>
        <w:spacing w:after="0"/>
        <w:ind w:left="0"/>
        <w:jc w:val="both"/>
      </w:pPr>
      <w:r>
        <w:rPr>
          <w:rFonts w:ascii="Times New Roman"/>
          <w:b w:val="false"/>
          <w:i w:val="false"/>
          <w:color w:val="000000"/>
          <w:sz w:val="28"/>
        </w:rPr>
        <w:t>
      мүгедекті оңалтудың жеке бағдарламасында ұсынымы бар барлық санаттағы мүгедектерге табыстарын есепке алмай.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Лисаков қаласы мәслихатының 07.04.2020 </w:t>
      </w:r>
      <w:r>
        <w:rPr>
          <w:rFonts w:ascii="Times New Roman"/>
          <w:b w:val="false"/>
          <w:i w:val="false"/>
          <w:color w:val="000000"/>
          <w:sz w:val="28"/>
        </w:rPr>
        <w:t>№ 392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20"/>
    <w:bookmarkStart w:name="z30" w:id="21"/>
    <w:p>
      <w:pPr>
        <w:spacing w:after="0"/>
        <w:ind w:left="0"/>
        <w:jc w:val="both"/>
      </w:pPr>
      <w:r>
        <w:rPr>
          <w:rFonts w:ascii="Times New Roman"/>
          <w:b w:val="false"/>
          <w:i w:val="false"/>
          <w:color w:val="000000"/>
          <w:sz w:val="28"/>
        </w:rPr>
        <w:t>
      1) барлық санаттағы мүгедектерге, жедел емделуге табыстарды есептемегенде, 50 айлық есептік көрсеткіштен артық емес мөлшерде;</w:t>
      </w:r>
    </w:p>
    <w:bookmarkEnd w:id="21"/>
    <w:bookmarkStart w:name="z31" w:id="22"/>
    <w:p>
      <w:pPr>
        <w:spacing w:after="0"/>
        <w:ind w:left="0"/>
        <w:jc w:val="both"/>
      </w:pPr>
      <w:r>
        <w:rPr>
          <w:rFonts w:ascii="Times New Roman"/>
          <w:b w:val="false"/>
          <w:i w:val="false"/>
          <w:color w:val="000000"/>
          <w:sz w:val="28"/>
        </w:rPr>
        <w:t>
      2) барлық санаттағы мүгедектерге, шипажайларға және оңалту орталықтарына жол жүруге және кері қайтуына байланысты, шығындарын өтеу үшін, табыстарды есептемегенде, 3 айлық есептік көрсеткіштен артық емес мөлшерінде;</w:t>
      </w:r>
    </w:p>
    <w:bookmarkEnd w:id="22"/>
    <w:bookmarkStart w:name="z32" w:id="23"/>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тұлғаларға, қосымша тамақтануға, табыстарды есептемегенде, 15 айлық есептік көрсеткіштен артық емес мөлшерінде;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Қостанай облысы Лисаков қаласы мәслихатының 07.04.2020 </w:t>
      </w:r>
      <w:r>
        <w:rPr>
          <w:rFonts w:ascii="Times New Roman"/>
          <w:b w:val="false"/>
          <w:i w:val="false"/>
          <w:color w:val="000000"/>
          <w:sz w:val="28"/>
        </w:rPr>
        <w:t>№ 392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5)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қайтыс болған күні жұмыспен қамту орталығында жұмыссыз ретінде тіркелген, қайтыс болған туыстарын, жұбайларын жерлеуге, сондай-ақ табысы аз отбасылардың кәмелетке толмаған балаларын жерлеуге, 15 айлық есептік көрсеткіш мөлшерде;</w:t>
      </w:r>
    </w:p>
    <w:bookmarkEnd w:id="24"/>
    <w:bookmarkStart w:name="z35" w:id="25"/>
    <w:p>
      <w:pPr>
        <w:spacing w:after="0"/>
        <w:ind w:left="0"/>
        <w:jc w:val="both"/>
      </w:pPr>
      <w:r>
        <w:rPr>
          <w:rFonts w:ascii="Times New Roman"/>
          <w:b w:val="false"/>
          <w:i w:val="false"/>
          <w:color w:val="000000"/>
          <w:sz w:val="28"/>
        </w:rPr>
        <w:t>
      6) жан басына шаққандағы орташа табысы ең төменгі күнкөріс деңгейінен төмен табыстары бар отбасылардың шыққан тұлғаларына өтініш жасаған тоқсанның алдыңдағы тоқсанға, тұрмыстық қажеттіліктерге, 7 айлық есептік көрсеткіш мөлшерінде;</w:t>
      </w:r>
    </w:p>
    <w:bookmarkEnd w:id="25"/>
    <w:bookmarkStart w:name="z36" w:id="26"/>
    <w:p>
      <w:pPr>
        <w:spacing w:after="0"/>
        <w:ind w:left="0"/>
        <w:jc w:val="both"/>
      </w:pPr>
      <w:r>
        <w:rPr>
          <w:rFonts w:ascii="Times New Roman"/>
          <w:b w:val="false"/>
          <w:i w:val="false"/>
          <w:color w:val="000000"/>
          <w:sz w:val="28"/>
        </w:rPr>
        <w:t>
      7) табиғи зілзаланың немесе өрттің салдарынан зардап шеккен азаматқа (отбасына), табыстарды есептемегенде, 50 айлық есептік көрсеткіштен артық емес мөлшерінде;</w:t>
      </w:r>
    </w:p>
    <w:bookmarkEnd w:id="26"/>
    <w:bookmarkStart w:name="z37" w:id="27"/>
    <w:p>
      <w:pPr>
        <w:spacing w:after="0"/>
        <w:ind w:left="0"/>
        <w:jc w:val="both"/>
      </w:pPr>
      <w:r>
        <w:rPr>
          <w:rFonts w:ascii="Times New Roman"/>
          <w:b w:val="false"/>
          <w:i w:val="false"/>
          <w:color w:val="000000"/>
          <w:sz w:val="28"/>
        </w:rPr>
        <w:t>
      8) Ұлы Отан соғысының қатысушылары мен мүгедектеріне, Ұлы Отан соғысындағы Жеңіс Күніне орай, 1000000 (бір миллион) теңге мөлшерінде, табыстарын есепке алмай;</w:t>
      </w:r>
    </w:p>
    <w:bookmarkEnd w:id="27"/>
    <w:bookmarkStart w:name="z38" w:id="28"/>
    <w:p>
      <w:pPr>
        <w:spacing w:after="0"/>
        <w:ind w:left="0"/>
        <w:jc w:val="both"/>
      </w:pPr>
      <w:r>
        <w:rPr>
          <w:rFonts w:ascii="Times New Roman"/>
          <w:b w:val="false"/>
          <w:i w:val="false"/>
          <w:color w:val="000000"/>
          <w:sz w:val="28"/>
        </w:rPr>
        <w:t>
      9) жеңiлдiктер мен кепiлдiктер жағынан Ұлы Отан соғысына қатысушыларға және мүгедектерге теңестiрiлген адамдарға Ұлы Отан соғысындағы Жеңіс күніне орай, табыстарын есепке алмай:</w:t>
      </w:r>
    </w:p>
    <w:bookmarkEnd w:id="28"/>
    <w:bookmarkStart w:name="z34" w:id="29"/>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29"/>
    <w:bookmarkStart w:name="z35" w:id="30"/>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bookmarkEnd w:id="30"/>
    <w:bookmarkStart w:name="z36" w:id="31"/>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bookmarkEnd w:id="31"/>
    <w:bookmarkStart w:name="z37" w:id="32"/>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bookmarkEnd w:id="32"/>
    <w:bookmarkStart w:name="z38" w:id="33"/>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bookmarkEnd w:id="33"/>
    <w:bookmarkStart w:name="z39" w:id="34"/>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34"/>
    <w:bookmarkStart w:name="z40" w:id="35"/>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5"/>
    <w:bookmarkStart w:name="z41" w:id="36"/>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100000 (жүз мың) теңге мөлшерінде;</w:t>
      </w:r>
    </w:p>
    <w:bookmarkEnd w:id="36"/>
    <w:bookmarkStart w:name="z42" w:id="37"/>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bookmarkEnd w:id="37"/>
    <w:bookmarkStart w:name="z43" w:id="38"/>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60000 (алпыс мың) теңге мөлшерінде;</w:t>
      </w:r>
    </w:p>
    <w:bookmarkEnd w:id="38"/>
    <w:bookmarkStart w:name="z44" w:id="39"/>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екiншi рет некеге тұрмаған жұбайларына 60000 (алпыс мың) теңге мөлшерінде;</w:t>
      </w:r>
    </w:p>
    <w:bookmarkEnd w:id="39"/>
    <w:bookmarkStart w:name="z45" w:id="40"/>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40"/>
    <w:bookmarkStart w:name="z46" w:id="41"/>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bookmarkEnd w:id="41"/>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Қостанай облысы Лисаков қаласы мәслихатының 26.12.2019 </w:t>
      </w:r>
      <w:r>
        <w:rPr>
          <w:rFonts w:ascii="Times New Roman"/>
          <w:b w:val="false"/>
          <w:i w:val="false"/>
          <w:color w:val="000000"/>
          <w:sz w:val="28"/>
        </w:rPr>
        <w:t>№ 371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Лисаков қаласы мәслихатының 20.02.2014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24.12.2014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23.02.2017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26.04.2019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04.06.2019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06.05.2019 бастап туындаған қатынастарға өз әрекетін таратады); 26.12.2019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07.04.2020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9" w:id="42"/>
    <w:p>
      <w:pPr>
        <w:spacing w:after="0"/>
        <w:ind w:left="0"/>
        <w:jc w:val="both"/>
      </w:pPr>
      <w:r>
        <w:rPr>
          <w:rFonts w:ascii="Times New Roman"/>
          <w:b w:val="false"/>
          <w:i w:val="false"/>
          <w:color w:val="000000"/>
          <w:sz w:val="28"/>
        </w:rPr>
        <w:t>
      8. Азаматтарды өмiрлiк қиын жағдай туындаған кезде мұқтаждар санатына жатқызу үшiн мыналар:</w:t>
      </w:r>
    </w:p>
    <w:bookmarkEnd w:id="42"/>
    <w:bookmarkStart w:name="z40" w:id="43"/>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bookmarkEnd w:id="43"/>
    <w:bookmarkStart w:name="z41" w:id="44"/>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p>
    <w:bookmarkEnd w:id="44"/>
    <w:bookmarkStart w:name="z42" w:id="45"/>
    <w:p>
      <w:pPr>
        <w:spacing w:after="0"/>
        <w:ind w:left="0"/>
        <w:jc w:val="both"/>
      </w:pPr>
      <w:r>
        <w:rPr>
          <w:rFonts w:ascii="Times New Roman"/>
          <w:b w:val="false"/>
          <w:i w:val="false"/>
          <w:color w:val="000000"/>
          <w:sz w:val="28"/>
        </w:rPr>
        <w:t>
      3) жергілікті өкілді органдар ең төмен күнкөрiс деңгейiне еселiк қатынаста белгiлейтiн шектен аспайтын жан басына шаққандағы орташа табыстың болуы негiздеме болып табылады.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Қостанай облысы Лисаков қаласы мәслихатының 20.02.2014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 өзгеріс енгізілді, мемлекеттік тілдегі мәтін өзгермейді - Қостанай облысы Лисаков қаласы мәслихатының 07.04.2020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3" w:id="46"/>
    <w:p>
      <w:pPr>
        <w:spacing w:after="0"/>
        <w:ind w:left="0"/>
        <w:jc w:val="both"/>
      </w:pPr>
      <w:r>
        <w:rPr>
          <w:rFonts w:ascii="Times New Roman"/>
          <w:b w:val="false"/>
          <w:i w:val="false"/>
          <w:color w:val="000000"/>
          <w:sz w:val="28"/>
        </w:rPr>
        <w:t>
      9.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кешіктірілмей көрсетіледі.</w:t>
      </w:r>
    </w:p>
    <w:bookmarkEnd w:id="46"/>
    <w:bookmarkStart w:name="z44" w:id="47"/>
    <w:p>
      <w:pPr>
        <w:spacing w:after="0"/>
        <w:ind w:left="0"/>
        <w:jc w:val="both"/>
      </w:pPr>
      <w:r>
        <w:rPr>
          <w:rFonts w:ascii="Times New Roman"/>
          <w:b w:val="false"/>
          <w:i w:val="false"/>
          <w:color w:val="000000"/>
          <w:sz w:val="28"/>
        </w:rPr>
        <w:t>
      10.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7"/>
    <w:bookmarkStart w:name="z45" w:id="48"/>
    <w:p>
      <w:pPr>
        <w:spacing w:after="0"/>
        <w:ind w:left="0"/>
        <w:jc w:val="left"/>
      </w:pPr>
      <w:r>
        <w:rPr>
          <w:rFonts w:ascii="Times New Roman"/>
          <w:b/>
          <w:i w:val="false"/>
          <w:color w:val="000000"/>
        </w:rPr>
        <w:t xml:space="preserve"> 3. Әлеуметтiк көмек көрсету тәртiбi</w:t>
      </w:r>
    </w:p>
    <w:bookmarkEnd w:id="48"/>
    <w:bookmarkStart w:name="z46" w:id="49"/>
    <w:p>
      <w:pPr>
        <w:spacing w:after="0"/>
        <w:ind w:left="0"/>
        <w:jc w:val="both"/>
      </w:pPr>
      <w:r>
        <w:rPr>
          <w:rFonts w:ascii="Times New Roman"/>
          <w:b w:val="false"/>
          <w:i w:val="false"/>
          <w:color w:val="000000"/>
          <w:sz w:val="28"/>
        </w:rPr>
        <w:t>
      11. Атаулы күнге және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Лисаков қаласы мәслихатының 26.12.2019 </w:t>
      </w:r>
      <w:r>
        <w:rPr>
          <w:rFonts w:ascii="Times New Roman"/>
          <w:b w:val="false"/>
          <w:i w:val="false"/>
          <w:color w:val="000000"/>
          <w:sz w:val="28"/>
        </w:rPr>
        <w:t>№ 371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50"/>
    <w:p>
      <w:pPr>
        <w:spacing w:after="0"/>
        <w:ind w:left="0"/>
        <w:jc w:val="both"/>
      </w:pPr>
      <w:r>
        <w:rPr>
          <w:rFonts w:ascii="Times New Roman"/>
          <w:b w:val="false"/>
          <w:i w:val="false"/>
          <w:color w:val="000000"/>
          <w:sz w:val="28"/>
        </w:rPr>
        <w:t>
      12. Осы Қағидалардың 6-тармағының 1), 2) тармақшаларында көрсетілген, осы Қағидалар күшіне енгенге дейін оны алған адамдар ай сайынғы әлеуметтік көмек алу үшін алушылардан өтініштер мен құжаттар талап етілмей көрсетіледі. Жаңадан келген өтініш берушілер өтінішті келесі құжаттармен қоса ұсынады:</w:t>
      </w:r>
    </w:p>
    <w:bookmarkEnd w:id="50"/>
    <w:bookmarkStart w:name="z51" w:id="51"/>
    <w:p>
      <w:pPr>
        <w:spacing w:after="0"/>
        <w:ind w:left="0"/>
        <w:jc w:val="both"/>
      </w:pPr>
      <w:r>
        <w:rPr>
          <w:rFonts w:ascii="Times New Roman"/>
          <w:b w:val="false"/>
          <w:i w:val="false"/>
          <w:color w:val="000000"/>
          <w:sz w:val="28"/>
        </w:rPr>
        <w:t>
      1) жеке басын куәландыратын құжатты;</w:t>
      </w:r>
    </w:p>
    <w:bookmarkEnd w:id="51"/>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Лисаков қаласы мәслихатының 07.04.2020 </w:t>
      </w:r>
      <w:r>
        <w:rPr>
          <w:rFonts w:ascii="Times New Roman"/>
          <w:b w:val="false"/>
          <w:i w:val="false"/>
          <w:color w:val="000000"/>
          <w:sz w:val="28"/>
        </w:rPr>
        <w:t>№ 392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52"/>
    <w:bookmarkStart w:name="z55" w:id="53"/>
    <w:p>
      <w:pPr>
        <w:spacing w:after="0"/>
        <w:ind w:left="0"/>
        <w:jc w:val="both"/>
      </w:pPr>
      <w:r>
        <w:rPr>
          <w:rFonts w:ascii="Times New Roman"/>
          <w:b w:val="false"/>
          <w:i w:val="false"/>
          <w:color w:val="000000"/>
          <w:sz w:val="28"/>
        </w:rPr>
        <w:t>
      1) жеке басын куәландыратын құжатты;</w:t>
      </w:r>
    </w:p>
    <w:bookmarkEnd w:id="53"/>
    <w:bookmarkStart w:name="z56" w:id="54"/>
    <w:p>
      <w:pPr>
        <w:spacing w:after="0"/>
        <w:ind w:left="0"/>
        <w:jc w:val="both"/>
      </w:pPr>
      <w:r>
        <w:rPr>
          <w:rFonts w:ascii="Times New Roman"/>
          <w:b w:val="false"/>
          <w:i w:val="false"/>
          <w:color w:val="000000"/>
          <w:sz w:val="28"/>
        </w:rPr>
        <w:t>
      2) Үлгілік қағидалардың 1-қосымшасына сәйкес адамның (отбасының) құрамы туралы мәліметтерді;</w:t>
      </w:r>
    </w:p>
    <w:bookmarkEnd w:id="54"/>
    <w:bookmarkStart w:name="z57" w:id="55"/>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5), 6) тармақшаларында көрсетілген адамның (отбасы мүшелерінің) табыстары туралы мәліметтерді;</w:t>
      </w:r>
    </w:p>
    <w:bookmarkEnd w:id="55"/>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Лисаков қаласы мәслихатының 07.04.2020 </w:t>
      </w:r>
      <w:r>
        <w:rPr>
          <w:rFonts w:ascii="Times New Roman"/>
          <w:b w:val="false"/>
          <w:i w:val="false"/>
          <w:color w:val="000000"/>
          <w:sz w:val="28"/>
        </w:rPr>
        <w:t>№ 392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14. Құжаттар салыстырып тексеру үшiн түпнұсқаларда және көшiрмелерде ұсынылады, содан кейiн құжаттардың түпнұсқалары өтініш берушіге қайтарылады.</w:t>
      </w:r>
    </w:p>
    <w:bookmarkEnd w:id="56"/>
    <w:bookmarkStart w:name="z58" w:id="57"/>
    <w:p>
      <w:pPr>
        <w:spacing w:after="0"/>
        <w:ind w:left="0"/>
        <w:jc w:val="both"/>
      </w:pPr>
      <w:r>
        <w:rPr>
          <w:rFonts w:ascii="Times New Roman"/>
          <w:b w:val="false"/>
          <w:i w:val="false"/>
          <w:color w:val="000000"/>
          <w:sz w:val="28"/>
        </w:rPr>
        <w:t>
      15. Өмірлік қиын жағдай туындаған кезде әлеуметтiк көмек көрсетуге өтiнiш келiп түскен кезде уәкiлеттi орган немесе кент, ауыл әкiмi бiр жұмыс күнi iшiнде өтініш берушінің құжаттарын адамның (отбасының) материалдық жағдайына тексеру жүргiзу үшiн учаскелiк комиссияға жiбередi.</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Лисаков қаласы мәслихатының 20.02.2014 </w:t>
      </w:r>
      <w:r>
        <w:rPr>
          <w:rFonts w:ascii="Times New Roman"/>
          <w:b w:val="false"/>
          <w:i w:val="false"/>
          <w:color w:val="000000"/>
          <w:sz w:val="28"/>
        </w:rPr>
        <w:t>№ 208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xml:space="preserve">
      16. Учаскелiк комиссия құжаттарды алған күннен бастап екi жұмыс күнi iшiнде өтініш берушіге тексеру жүргiзедi, оның нәтижелерi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әкiмiне жiбередi.</w:t>
      </w:r>
    </w:p>
    <w:bookmarkEnd w:id="58"/>
    <w:p>
      <w:pPr>
        <w:spacing w:after="0"/>
        <w:ind w:left="0"/>
        <w:jc w:val="both"/>
      </w:pPr>
      <w:r>
        <w:rPr>
          <w:rFonts w:ascii="Times New Roman"/>
          <w:b w:val="false"/>
          <w:i w:val="false"/>
          <w:color w:val="000000"/>
          <w:sz w:val="28"/>
        </w:rPr>
        <w:t>
      Кент, ауыл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Start w:name="z60" w:id="59"/>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59"/>
    <w:bookmarkStart w:name="z61" w:id="60"/>
    <w:p>
      <w:pPr>
        <w:spacing w:after="0"/>
        <w:ind w:left="0"/>
        <w:jc w:val="both"/>
      </w:pPr>
      <w:r>
        <w:rPr>
          <w:rFonts w:ascii="Times New Roman"/>
          <w:b w:val="false"/>
          <w:i w:val="false"/>
          <w:color w:val="000000"/>
          <w:sz w:val="28"/>
        </w:rPr>
        <w:t>
      18. Өтініш берушінің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60"/>
    <w:bookmarkStart w:name="z62" w:id="61"/>
    <w:p>
      <w:pPr>
        <w:spacing w:after="0"/>
        <w:ind w:left="0"/>
        <w:jc w:val="both"/>
      </w:pPr>
      <w:r>
        <w:rPr>
          <w:rFonts w:ascii="Times New Roman"/>
          <w:b w:val="false"/>
          <w:i w:val="false"/>
          <w:color w:val="000000"/>
          <w:sz w:val="28"/>
        </w:rPr>
        <w:t>
      19. Уәкiлеттi орган учаскелiк комиссиядан немесе кент, ауыл әкімінен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топтамасын арнайы комиссияның қарауына ұсынады.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Қостанай облысы Лисаков қаласы мәслихатының 20.02.2014 </w:t>
      </w:r>
      <w:r>
        <w:rPr>
          <w:rFonts w:ascii="Times New Roman"/>
          <w:b w:val="false"/>
          <w:i w:val="false"/>
          <w:color w:val="000000"/>
          <w:sz w:val="28"/>
        </w:rPr>
        <w:t>№ 208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20.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62"/>
    <w:bookmarkStart w:name="z64" w:id="63"/>
    <w:p>
      <w:pPr>
        <w:spacing w:after="0"/>
        <w:ind w:left="0"/>
        <w:jc w:val="both"/>
      </w:pPr>
      <w:r>
        <w:rPr>
          <w:rFonts w:ascii="Times New Roman"/>
          <w:b w:val="false"/>
          <w:i w:val="false"/>
          <w:color w:val="000000"/>
          <w:sz w:val="28"/>
        </w:rPr>
        <w:t>
      21. Уәкiлеттi орган өтініш берушінің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63"/>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көрсетiлген жағдайларда уәкiлеттi орган өтініш берушіден немесе кент, ауыл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Қостанай облысы Лисаков қаласы мәслихатының 20.02.2014 </w:t>
      </w:r>
      <w:r>
        <w:rPr>
          <w:rFonts w:ascii="Times New Roman"/>
          <w:b w:val="false"/>
          <w:i w:val="false"/>
          <w:color w:val="000000"/>
          <w:sz w:val="28"/>
        </w:rPr>
        <w:t>№ 208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өтініш берушіні жазбаша хабардар етедi.</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Қостанай облысы Лисаков қаласы мәслихатының 26.09.2016 </w:t>
      </w:r>
      <w:r>
        <w:rPr>
          <w:rFonts w:ascii="Times New Roman"/>
          <w:b w:val="false"/>
          <w:i w:val="false"/>
          <w:color w:val="000000"/>
          <w:sz w:val="28"/>
        </w:rPr>
        <w:t>№ 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24. Әлеуметтiк көмек көрсетуден бас тарту:</w:t>
      </w:r>
    </w:p>
    <w:bookmarkEnd w:id="65"/>
    <w:bookmarkStart w:name="z68" w:id="66"/>
    <w:p>
      <w:pPr>
        <w:spacing w:after="0"/>
        <w:ind w:left="0"/>
        <w:jc w:val="both"/>
      </w:pPr>
      <w:r>
        <w:rPr>
          <w:rFonts w:ascii="Times New Roman"/>
          <w:b w:val="false"/>
          <w:i w:val="false"/>
          <w:color w:val="000000"/>
          <w:sz w:val="28"/>
        </w:rPr>
        <w:t>
      1) өтініш беруші ұсынған мәлiметтердiң дәйексiздiгi анықталған;</w:t>
      </w:r>
    </w:p>
    <w:bookmarkEnd w:id="66"/>
    <w:bookmarkStart w:name="z69" w:id="6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жүргiзуден бас тартқан, жалтарған;</w:t>
      </w:r>
    </w:p>
    <w:bookmarkEnd w:id="67"/>
    <w:bookmarkStart w:name="z70" w:id="68"/>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w:t>
      </w:r>
    </w:p>
    <w:bookmarkEnd w:id="68"/>
    <w:bookmarkStart w:name="z71" w:id="69"/>
    <w:p>
      <w:pPr>
        <w:spacing w:after="0"/>
        <w:ind w:left="0"/>
        <w:jc w:val="both"/>
      </w:pPr>
      <w:r>
        <w:rPr>
          <w:rFonts w:ascii="Times New Roman"/>
          <w:b w:val="false"/>
          <w:i w:val="false"/>
          <w:color w:val="000000"/>
          <w:sz w:val="28"/>
        </w:rPr>
        <w:t>
      25.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өтініш берушінің банктік шотына ақшалай қаражаттарды аудару арқылы жүзеге асырылады.</w:t>
      </w:r>
    </w:p>
    <w:bookmarkEnd w:id="69"/>
    <w:bookmarkStart w:name="z72" w:id="70"/>
    <w:p>
      <w:pPr>
        <w:spacing w:after="0"/>
        <w:ind w:left="0"/>
        <w:jc w:val="both"/>
      </w:pPr>
      <w:r>
        <w:rPr>
          <w:rFonts w:ascii="Times New Roman"/>
          <w:b w:val="false"/>
          <w:i w:val="false"/>
          <w:color w:val="000000"/>
          <w:sz w:val="28"/>
        </w:rPr>
        <w:t>
      26. Әлеуметтiк көмек ұсынуға шығыстарды қаржыландыру Лисаков қаласының бюджетiнде көзделген ағымдағы қаржы жылына арналған қаражат шегiнде жүзеге асырылады.</w:t>
      </w:r>
    </w:p>
    <w:bookmarkEnd w:id="70"/>
    <w:bookmarkStart w:name="z73" w:id="71"/>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71"/>
    <w:bookmarkStart w:name="z74" w:id="72"/>
    <w:p>
      <w:pPr>
        <w:spacing w:after="0"/>
        <w:ind w:left="0"/>
        <w:jc w:val="both"/>
      </w:pPr>
      <w:r>
        <w:rPr>
          <w:rFonts w:ascii="Times New Roman"/>
          <w:b w:val="false"/>
          <w:i w:val="false"/>
          <w:color w:val="000000"/>
          <w:sz w:val="28"/>
        </w:rPr>
        <w:t>
      27. Әлеуметтiк көмек:</w:t>
      </w:r>
    </w:p>
    <w:bookmarkEnd w:id="72"/>
    <w:bookmarkStart w:name="z75" w:id="73"/>
    <w:p>
      <w:pPr>
        <w:spacing w:after="0"/>
        <w:ind w:left="0"/>
        <w:jc w:val="both"/>
      </w:pPr>
      <w:r>
        <w:rPr>
          <w:rFonts w:ascii="Times New Roman"/>
          <w:b w:val="false"/>
          <w:i w:val="false"/>
          <w:color w:val="000000"/>
          <w:sz w:val="28"/>
        </w:rPr>
        <w:t>
      1) алушы қайтыс болған;</w:t>
      </w:r>
    </w:p>
    <w:bookmarkEnd w:id="73"/>
    <w:bookmarkStart w:name="z76" w:id="74"/>
    <w:p>
      <w:pPr>
        <w:spacing w:after="0"/>
        <w:ind w:left="0"/>
        <w:jc w:val="both"/>
      </w:pPr>
      <w:r>
        <w:rPr>
          <w:rFonts w:ascii="Times New Roman"/>
          <w:b w:val="false"/>
          <w:i w:val="false"/>
          <w:color w:val="000000"/>
          <w:sz w:val="28"/>
        </w:rPr>
        <w:t>
      2) алушы тиісті әкімшілік-аумақтық бірліктің шегiнен тыс тұрақты тұруға кеткен;</w:t>
      </w:r>
    </w:p>
    <w:bookmarkEnd w:id="74"/>
    <w:bookmarkStart w:name="z77" w:id="75"/>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75"/>
    <w:bookmarkStart w:name="z78" w:id="76"/>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bookmarkEnd w:id="76"/>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Start w:name="z79" w:id="77"/>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Қостанай облысы Лисаков қаласы мәслихатының 20.02.2014 </w:t>
      </w:r>
      <w:r>
        <w:rPr>
          <w:rFonts w:ascii="Times New Roman"/>
          <w:b w:val="false"/>
          <w:i w:val="false"/>
          <w:color w:val="000000"/>
          <w:sz w:val="28"/>
        </w:rPr>
        <w:t>№ 208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78"/>
    <w:p>
      <w:pPr>
        <w:spacing w:after="0"/>
        <w:ind w:left="0"/>
        <w:jc w:val="left"/>
      </w:pPr>
      <w:r>
        <w:rPr>
          <w:rFonts w:ascii="Times New Roman"/>
          <w:b/>
          <w:i w:val="false"/>
          <w:color w:val="000000"/>
        </w:rPr>
        <w:t xml:space="preserve"> 5. Қорытынды ереже</w:t>
      </w:r>
    </w:p>
    <w:bookmarkEnd w:id="78"/>
    <w:bookmarkStart w:name="z81" w:id="79"/>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