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1a2e" w14:textId="f841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адамдардың 2013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2013 жылғы 30 қаңтардағы № 195 қаулысы. Қостанай облысының Әділет департаментінде 2013 жылғы 27 ақпанда № 4046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адамдардың 2013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істемейтін азаматтар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мәселелері жөніндегі уәкілетті органының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кәсіптік, орта білімнен кейінгі білім беру ұйымдардан алған мамандық бойынша жұмыс тәжірибесі мен өтілі жоқ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"Қостанай қаласы әкімдігінің жұмыспен қамту және әлеуметтік бағдарламалары бөлімі" мемлекеттік мекемесінде жұмыссыздар ретінде тіркелген, лайықты жұмысы жоқ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 және 2013 жылдың 01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М.Т. Мұратбековқа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 Шамшиев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