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00bb" w14:textId="d680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асты сулары Таран кең орнының № 0705 және № 0706 ұңғымалары учаскесінде шаруашылық-ауыз су тартудың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16 қазандағы № 445 қаулысы. Қостанай облысының Әділет департаментінде 2013 жылғы 27 қарашада № 4313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асты сулары Таран кең орнының № 0705 және № 0706 ұңғымалары учаскесінде шаруашылық-ауыз су тартудың санитарлық қорғау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 қадағалау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Байменова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ортаны қорғау министрлігі Су ресурстары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Су ресурстарын пайдалануды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 және қорғау жөніндегі Тобыл-Торғай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 қаулысына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асты сулары Таран кең орнының</w:t>
      </w:r>
      <w:r>
        <w:br/>
      </w:r>
      <w:r>
        <w:rPr>
          <w:rFonts w:ascii="Times New Roman"/>
          <w:b/>
          <w:i w:val="false"/>
          <w:color w:val="000000"/>
        </w:rPr>
        <w:t>№ 0705 және № 0706 ұңғымалары учаскесінде шаруашылық-ауыз</w:t>
      </w:r>
      <w:r>
        <w:br/>
      </w:r>
      <w:r>
        <w:rPr>
          <w:rFonts w:ascii="Times New Roman"/>
          <w:b/>
          <w:i w:val="false"/>
          <w:color w:val="000000"/>
        </w:rPr>
        <w:t>су тартудың санитарлық қорғау аймақтары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0706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"Қостанай облысындағы жер асты сулары Таран кең орнының № 0705 және № 0706 су тарту ұңғымаларының санитарлық қорғау аймақтарының санитарлық-гидрологиялық негіздемесі" жобасының картографиялық материалында санитарлық қорғау аймақтарының шекаралары көрсетілген (Тапсырыс беруші – "Сулу" жауапкершілігі шектеулі серіктестігі).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