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a0da" w14:textId="c49a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ауданындағы Құсмұрын - ІІ жер асты сулары кең орнының № 980201, № 980202, № 980203, № 980204 ұңғымалары учаскесінде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452 қаулысы. Қостанай облысының Әділет департаментінде 2013 жылғы 27 қарашада № 4308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ауданындағы Құсмұрын – ІІ жер асты сулары кең орнының № 980201, № 980202, № 980203, № 980204 ұңғымалары учаскесінде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ауданындағы Құсмұрын – ІІ жер асты</w:t>
      </w:r>
      <w:r>
        <w:br/>
      </w:r>
      <w:r>
        <w:rPr>
          <w:rFonts w:ascii="Times New Roman"/>
          <w:b/>
          <w:i w:val="false"/>
          <w:color w:val="000000"/>
        </w:rPr>
        <w:t>сулары кең орнының № 980201, № 980202, № 980203, № 980204</w:t>
      </w:r>
      <w:r>
        <w:br/>
      </w:r>
      <w:r>
        <w:rPr>
          <w:rFonts w:ascii="Times New Roman"/>
          <w:b/>
          <w:i w:val="false"/>
          <w:color w:val="000000"/>
        </w:rPr>
        <w:t>ұңғымалары учаскесінде 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Әулиекөл ауданындағы Құсмұрын – ІІ жер асты сулары кең орнының № 980201, № 980202, № 980203, № 980204 ұңғымалары учаскесінің санитарлық қорғау аймақтары белдеулерінің негіздеу жобасы" картографиялық материалында санитарлық қорғау аймақтарының шекаралары көрсетілген (Тапсырыс беруші – 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"Еңбек-Қостанай" филиалы).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