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3f95" w14:textId="d4b3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8/61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2013 жылғы 21 тамыздағы № 16/106 шешімі. Маңғыстау облысының Әділет департаментінде 2013 жылғы 10 қыркүйекте № 2293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шешіміне өзгерістер мен толықтырулар енгізу туралы» 2013 жылғы 16 тамыздағы № 12/172 Маңғыстау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26 тамыз 2013 жыл № 2288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8/61 «2013-2015 жылдарға арналған аудандық бюджет туралы» (Нормативтік құқықтық актілерді мемлекеттік тіркеу Тізілімінде 2012 жылғы 28 желтоқсанда № 2185 болып тіркелген, 2013 жылғы 11 қаңтардағы № 02-03 (570-571) «Ақкетік арайы»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1-тармақ келесі редакцияда жазылсын: </w:t>
      </w:r>
      <w:r>
        <w:br/>
      </w:r>
      <w:r>
        <w:rPr>
          <w:rFonts w:ascii="Times New Roman"/>
          <w:b w:val="false"/>
          <w:i w:val="false"/>
          <w:color w:val="000000"/>
          <w:sz w:val="28"/>
        </w:rPr>
        <w:t>
      «2013 жылға арналған аудандық бюджет қосымшаға сәйкес мынадай көлемде бекітілсін:</w:t>
      </w:r>
      <w:r>
        <w:br/>
      </w:r>
      <w:r>
        <w:rPr>
          <w:rFonts w:ascii="Times New Roman"/>
          <w:b w:val="false"/>
          <w:i w:val="false"/>
          <w:color w:val="000000"/>
          <w:sz w:val="28"/>
        </w:rPr>
        <w:t xml:space="preserve">
      1) кірістер – 6 245 454 мың теңге, оның ішінде: </w:t>
      </w:r>
      <w:r>
        <w:br/>
      </w:r>
      <w:r>
        <w:rPr>
          <w:rFonts w:ascii="Times New Roman"/>
          <w:b w:val="false"/>
          <w:i w:val="false"/>
          <w:color w:val="000000"/>
          <w:sz w:val="28"/>
        </w:rPr>
        <w:t xml:space="preserve">
      салықтық түсімдер бойынша – 3 799 383 мың теңге; </w:t>
      </w:r>
      <w:r>
        <w:br/>
      </w:r>
      <w:r>
        <w:rPr>
          <w:rFonts w:ascii="Times New Roman"/>
          <w:b w:val="false"/>
          <w:i w:val="false"/>
          <w:color w:val="000000"/>
          <w:sz w:val="28"/>
        </w:rPr>
        <w:t xml:space="preserve">
      салықтық емес түсімдер бойынша – 25 056 мың теңге; </w:t>
      </w:r>
      <w:r>
        <w:br/>
      </w:r>
      <w:r>
        <w:rPr>
          <w:rFonts w:ascii="Times New Roman"/>
          <w:b w:val="false"/>
          <w:i w:val="false"/>
          <w:color w:val="000000"/>
          <w:sz w:val="28"/>
        </w:rPr>
        <w:t xml:space="preserve">
      негізгі капиталды сатудан түсетін түсімдер – 35 408 мың теңге; </w:t>
      </w:r>
      <w:r>
        <w:br/>
      </w:r>
      <w:r>
        <w:rPr>
          <w:rFonts w:ascii="Times New Roman"/>
          <w:b w:val="false"/>
          <w:i w:val="false"/>
          <w:color w:val="000000"/>
          <w:sz w:val="28"/>
        </w:rPr>
        <w:t xml:space="preserve">
      трансферттер түсімдері бойынша – 2 385 607 мың теңге; </w:t>
      </w:r>
      <w:r>
        <w:br/>
      </w:r>
      <w:r>
        <w:rPr>
          <w:rFonts w:ascii="Times New Roman"/>
          <w:b w:val="false"/>
          <w:i w:val="false"/>
          <w:color w:val="000000"/>
          <w:sz w:val="28"/>
        </w:rPr>
        <w:t>
      2) шығындар – 6 381 039 мың теңге;</w:t>
      </w:r>
      <w:r>
        <w:br/>
      </w:r>
      <w:r>
        <w:rPr>
          <w:rFonts w:ascii="Times New Roman"/>
          <w:b w:val="false"/>
          <w:i w:val="false"/>
          <w:color w:val="000000"/>
          <w:sz w:val="28"/>
        </w:rPr>
        <w:t>
      3) таза бюджеттік кредиттеу – 138 900 мың теңге, оның ішінде:</w:t>
      </w:r>
      <w:r>
        <w:br/>
      </w:r>
      <w:r>
        <w:rPr>
          <w:rFonts w:ascii="Times New Roman"/>
          <w:b w:val="false"/>
          <w:i w:val="false"/>
          <w:color w:val="000000"/>
          <w:sz w:val="28"/>
        </w:rPr>
        <w:t xml:space="preserve">
      бюджеттік кредиттер – 146 583 мың теңге; </w:t>
      </w:r>
      <w:r>
        <w:br/>
      </w:r>
      <w:r>
        <w:rPr>
          <w:rFonts w:ascii="Times New Roman"/>
          <w:b w:val="false"/>
          <w:i w:val="false"/>
          <w:color w:val="000000"/>
          <w:sz w:val="28"/>
        </w:rPr>
        <w:t xml:space="preserve">
      бюджеттік кредиттерді өтеу - 7 683 мың теңге; </w:t>
      </w:r>
      <w:r>
        <w:br/>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274 485 мың теңге;</w:t>
      </w:r>
      <w:r>
        <w:br/>
      </w:r>
      <w:r>
        <w:rPr>
          <w:rFonts w:ascii="Times New Roman"/>
          <w:b w:val="false"/>
          <w:i w:val="false"/>
          <w:color w:val="000000"/>
          <w:sz w:val="28"/>
        </w:rPr>
        <w:t xml:space="preserve">
      6) бюджет тапшылығын қаржыландыру (профицитін пайдалану) – 274 485 мың теңге, </w:t>
      </w:r>
      <w:r>
        <w:br/>
      </w:r>
      <w:r>
        <w:rPr>
          <w:rFonts w:ascii="Times New Roman"/>
          <w:b w:val="false"/>
          <w:i w:val="false"/>
          <w:color w:val="000000"/>
          <w:sz w:val="28"/>
        </w:rPr>
        <w:t>
      қарыздар түсімі – 51 930 мың теңге;</w:t>
      </w:r>
      <w:r>
        <w:br/>
      </w:r>
      <w:r>
        <w:rPr>
          <w:rFonts w:ascii="Times New Roman"/>
          <w:b w:val="false"/>
          <w:i w:val="false"/>
          <w:color w:val="000000"/>
          <w:sz w:val="28"/>
        </w:rPr>
        <w:t>
      қарыздарды өтеу – 7 683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«29,5» саны «100» санымен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«26,4» саны «100» санымен ауыстырылсын;</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 тармағына сәйкес, ауылдық (селолық) жерлерде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М. Шырақбай</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«Түпқараған аудандық экономика </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 Төлеген</w:t>
      </w:r>
      <w:r>
        <w:br/>
      </w:r>
      <w:r>
        <w:rPr>
          <w:rFonts w:ascii="Times New Roman"/>
          <w:b w:val="false"/>
          <w:i w:val="false"/>
          <w:color w:val="000000"/>
          <w:sz w:val="28"/>
        </w:rPr>
        <w:t>
      21 тамыз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21 тамыздағы № 16/106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351"/>
        <w:gridCol w:w="1352"/>
        <w:gridCol w:w="5260"/>
        <w:gridCol w:w="3201"/>
      </w:tblGrid>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6 245 454
</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3 799 383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450 467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450 467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326 907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326 907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2 912 178</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2 810 606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79 676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107 141</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94 204</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9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p>
        </w:tc>
      </w:tr>
      <w:tr>
        <w:trPr>
          <w:trHeight w:val="106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2 385 607</w:t>
            </w:r>
          </w:p>
        </w:tc>
      </w:tr>
      <w:tr>
        <w:trPr>
          <w:trHeight w:val="6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2 385 607</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2 385 607</w:t>
            </w:r>
          </w:p>
        </w:tc>
      </w:tr>
      <w:tr>
        <w:trPr>
          <w:trHeight w:val="10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6 381 039
</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168 625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45 634</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12 242</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14 438</w:t>
            </w:r>
          </w:p>
        </w:tc>
      </w:tr>
      <w:tr>
        <w:trPr>
          <w:trHeight w:val="52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51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w:t>
            </w:r>
          </w:p>
        </w:tc>
      </w:tr>
      <w:tr>
        <w:trPr>
          <w:trHeight w:val="2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5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9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22 237</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2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2 407 718</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89 365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w:t>
            </w:r>
          </w:p>
        </w:tc>
      </w:tr>
      <w:tr>
        <w:trPr>
          <w:trHeight w:val="4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43 912</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135 892</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86 114</w:t>
            </w:r>
          </w:p>
        </w:tc>
      </w:tr>
      <w:tr>
        <w:trPr>
          <w:trHeight w:val="4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49 778</w:t>
            </w:r>
          </w:p>
        </w:tc>
      </w:tr>
      <w:tr>
        <w:trPr>
          <w:trHeight w:val="34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1 095 149</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952 185</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73 823</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16 132</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25 262</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124 938</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117 081</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w:t>
            </w:r>
          </w:p>
        </w:tc>
      </w:tr>
      <w:tr>
        <w:trPr>
          <w:trHeight w:val="100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79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r>
      <w:tr>
        <w:trPr>
          <w:trHeight w:val="34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916 673</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45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 және абаттандыру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596 290</w:t>
            </w:r>
          </w:p>
        </w:tc>
      </w:tr>
      <w:tr>
        <w:trPr>
          <w:trHeight w:val="52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91 302</w:t>
            </w:r>
          </w:p>
        </w:tc>
      </w:tr>
      <w:tr>
        <w:trPr>
          <w:trHeight w:val="54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400 850</w:t>
            </w:r>
          </w:p>
        </w:tc>
      </w:tr>
      <w:tr>
        <w:trPr>
          <w:trHeight w:val="7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104 138</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51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105 799</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105 799</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127 705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50 629</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53 176</w:t>
            </w:r>
          </w:p>
        </w:tc>
      </w:tr>
      <w:tr>
        <w:trPr>
          <w:trHeight w:val="5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 және елді мекендерді көркейтуді дамыту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21 453</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147 436</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30 997</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19 566</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24 638</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14 283</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9 659</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28 059</w:t>
            </w:r>
          </w:p>
        </w:tc>
      </w:tr>
      <w:tr>
        <w:trPr>
          <w:trHeight w:val="6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28 059</w:t>
            </w:r>
          </w:p>
        </w:tc>
      </w:tr>
      <w:tr>
        <w:trPr>
          <w:trHeight w:val="12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10 759</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134 634</w:t>
            </w:r>
          </w:p>
        </w:tc>
      </w:tr>
      <w:tr>
        <w:trPr>
          <w:trHeight w:val="6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134 634</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116 031</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18 603</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48 091</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 ауылдық (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73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17 007</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2 327 346</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138 900</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7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5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5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-274 485</w:t>
            </w:r>
          </w:p>
        </w:tc>
      </w:tr>
      <w:tr>
        <w:trPr>
          <w:trHeight w:val="6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274 485</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51 930
</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7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7 683
</w:t>
            </w:r>
          </w:p>
        </w:tc>
      </w:tr>
      <w:tr>
        <w:trPr>
          <w:trHeight w:val="48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6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w:t>
            </w:r>
          </w:p>
        </w:tc>
      </w:tr>
      <w:tr>
        <w:trPr>
          <w:trHeight w:val="34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пайдаланатын қалдықтары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230 238
</w:t>
            </w:r>
          </w:p>
        </w:tc>
      </w:tr>
      <w:tr>
        <w:trPr>
          <w:trHeight w:val="28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