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5043c" w14:textId="cb504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 бойынша 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қалалық мәслихатының 2013 жылғы 12 желтоқсандағы № 16/153 шешімі. Маңғыстау облысының Әділет департаментінде 2014 жылғы 10 қаңтарда № 2337 болып тіркелді. Күші жойылды - Маңғыстау облысы Ақтау қалалық мәслихатының 2015 жылғы 03 шілдедегі № 30/283 шешімімен</w:t>
      </w:r>
    </w:p>
    <w:p>
      <w:pPr>
        <w:spacing w:after="0"/>
        <w:ind w:left="0"/>
        <w:jc w:val="both"/>
      </w:pPr>
      <w:r>
        <w:rPr>
          <w:rFonts w:ascii="Times New Roman"/>
          <w:b w:val="false"/>
          <w:i w:val="false"/>
          <w:color w:val="ff0000"/>
          <w:sz w:val="28"/>
        </w:rPr>
        <w:t xml:space="preserve">      Ескерту. Күші жойылды - Маңғыстау облысы Ақтау қалалық мәслихатының 03.07.2015 </w:t>
      </w:r>
      <w:r>
        <w:rPr>
          <w:rFonts w:ascii="Times New Roman"/>
          <w:b w:val="false"/>
          <w:i w:val="false"/>
          <w:color w:val="ff0000"/>
          <w:sz w:val="28"/>
        </w:rPr>
        <w:t>№ 30/283</w:t>
      </w:r>
      <w:r>
        <w:rPr>
          <w:rFonts w:ascii="Times New Roman"/>
          <w:b w:val="false"/>
          <w:i w:val="false"/>
          <w:color w:val="ff0000"/>
          <w:sz w:val="28"/>
        </w:rPr>
        <w:t xml:space="preserve"> шешімімен(жарияланған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Ақтау қаласы бойынша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Қалалық мәслихат аппаратының басшысы (Д.Телегенова) осы </w:t>
      </w:r>
      <w:r>
        <w:rPr>
          <w:rFonts w:ascii="Times New Roman"/>
          <w:b w:val="false"/>
          <w:i w:val="false"/>
          <w:color w:val="000000"/>
          <w:sz w:val="28"/>
        </w:rPr>
        <w:t>шешім</w:t>
      </w:r>
      <w:r>
        <w:rPr>
          <w:rFonts w:ascii="Times New Roman"/>
          <w:b w:val="false"/>
          <w:i w:val="false"/>
          <w:color w:val="000000"/>
          <w:sz w:val="28"/>
        </w:rPr>
        <w:t xml:space="preserve"> мемлекеттік тіркелгеннен кейін, оның интернет-ресурста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қалалық мәслихаттың әлеуметтік мәселелері жөніндегі тұрақты комиссияға жүктелсін (С.Шудабаева).</w:t>
      </w:r>
      <w:r>
        <w:br/>
      </w:r>
      <w:r>
        <w:rPr>
          <w:rFonts w:ascii="Times New Roman"/>
          <w:b w:val="false"/>
          <w:i w:val="false"/>
          <w:color w:val="000000"/>
          <w:sz w:val="28"/>
        </w:rPr>
        <w:t>
</w:t>
      </w:r>
      <w:r>
        <w:rPr>
          <w:rFonts w:ascii="Times New Roman"/>
          <w:b w:val="false"/>
          <w:i w:val="false"/>
          <w:color w:val="000000"/>
          <w:sz w:val="28"/>
        </w:rPr>
        <w:t>
      4. Осы шешім Маңғыстау облысының әділет департаментінде мемлекеттік тіркелген күннен бастап күшіне енеді және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Ж. Жолдасбаев</w:t>
      </w:r>
    </w:p>
    <w:p>
      <w:pPr>
        <w:spacing w:after="0"/>
        <w:ind w:left="0"/>
        <w:jc w:val="both"/>
      </w:pPr>
      <w:r>
        <w:rPr>
          <w:rFonts w:ascii="Times New Roman"/>
          <w:b w:val="false"/>
          <w:i/>
          <w:color w:val="000000"/>
          <w:sz w:val="28"/>
        </w:rPr>
        <w:t>      Қалалық</w:t>
      </w:r>
      <w:r>
        <w:br/>
      </w:r>
      <w:r>
        <w:rPr>
          <w:rFonts w:ascii="Times New Roman"/>
          <w:b w:val="false"/>
          <w:i w:val="false"/>
          <w:color w:val="000000"/>
          <w:sz w:val="28"/>
        </w:rPr>
        <w:t>
</w:t>
      </w:r>
      <w:r>
        <w:rPr>
          <w:rFonts w:ascii="Times New Roman"/>
          <w:b w:val="false"/>
          <w:i/>
          <w:color w:val="000000"/>
          <w:sz w:val="28"/>
        </w:rPr>
        <w:t>      мәслихат хатшысы                        М. Молдағұлов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xml:space="preserve">
      «Ақтау қалалық жұмыспен қамту </w:t>
      </w:r>
      <w:r>
        <w:br/>
      </w:r>
      <w:r>
        <w:rPr>
          <w:rFonts w:ascii="Times New Roman"/>
          <w:b w:val="false"/>
          <w:i w:val="false"/>
          <w:color w:val="000000"/>
          <w:sz w:val="28"/>
        </w:rPr>
        <w:t xml:space="preserve">
      және әлеуметтік бағдарламалар бөлімі» </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Г. Хайрлиева</w:t>
      </w:r>
      <w:r>
        <w:br/>
      </w:r>
      <w:r>
        <w:rPr>
          <w:rFonts w:ascii="Times New Roman"/>
          <w:b w:val="false"/>
          <w:i w:val="false"/>
          <w:color w:val="000000"/>
          <w:sz w:val="28"/>
        </w:rPr>
        <w:t>
      12 желтоқсан 2013 ж.</w:t>
      </w:r>
      <w:r>
        <w:br/>
      </w:r>
      <w:r>
        <w:rPr>
          <w:rFonts w:ascii="Times New Roman"/>
          <w:b w:val="false"/>
          <w:i w:val="false"/>
          <w:color w:val="000000"/>
          <w:sz w:val="28"/>
        </w:rPr>
        <w:t>
 </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Қалалық маслихаттың </w:t>
      </w:r>
      <w:r>
        <w:br/>
      </w:r>
      <w:r>
        <w:rPr>
          <w:rFonts w:ascii="Times New Roman"/>
          <w:b w:val="false"/>
          <w:i w:val="false"/>
          <w:color w:val="000000"/>
          <w:sz w:val="28"/>
        </w:rPr>
        <w:t>
2013 жылғы 12 желтоқсандағы</w:t>
      </w:r>
      <w:r>
        <w:br/>
      </w:r>
      <w:r>
        <w:rPr>
          <w:rFonts w:ascii="Times New Roman"/>
          <w:b w:val="false"/>
          <w:i w:val="false"/>
          <w:color w:val="000000"/>
          <w:sz w:val="28"/>
        </w:rPr>
        <w:t>
№ 16/153 шешімімен бекітілген</w:t>
      </w:r>
      <w:r>
        <w:br/>
      </w:r>
      <w:r>
        <w:rPr>
          <w:rFonts w:ascii="Times New Roman"/>
          <w:b w:val="false"/>
          <w:i w:val="false"/>
          <w:color w:val="000000"/>
          <w:sz w:val="28"/>
        </w:rPr>
        <w:t>
 </w:t>
      </w:r>
    </w:p>
    <w:bookmarkEnd w:id="1"/>
    <w:p>
      <w:pPr>
        <w:spacing w:after="0"/>
        <w:ind w:left="0"/>
        <w:jc w:val="left"/>
      </w:pPr>
      <w:r>
        <w:rPr>
          <w:rFonts w:ascii="Times New Roman"/>
          <w:b/>
          <w:i w:val="false"/>
          <w:color w:val="000000"/>
        </w:rPr>
        <w:t xml:space="preserve"> Ақтау қаласы бойынша әлеуметтік көмек көрсету, </w:t>
      </w:r>
      <w:r>
        <w:br/>
      </w:r>
      <w:r>
        <w:rPr>
          <w:rFonts w:ascii="Times New Roman"/>
          <w:b/>
          <w:i w:val="false"/>
          <w:color w:val="000000"/>
        </w:rPr>
        <w:t xml:space="preserve">
оның мөлшерлерін белгілеу және мұқтаж азаматтардың </w:t>
      </w:r>
      <w:r>
        <w:br/>
      </w:r>
      <w:r>
        <w:rPr>
          <w:rFonts w:ascii="Times New Roman"/>
          <w:b/>
          <w:i w:val="false"/>
          <w:color w:val="000000"/>
        </w:rPr>
        <w:t xml:space="preserve">
жекелеген санаттарының тізбесін айқындау </w:t>
      </w:r>
      <w:r>
        <w:br/>
      </w:r>
      <w:r>
        <w:rPr>
          <w:rFonts w:ascii="Times New Roman"/>
          <w:b/>
          <w:i w:val="false"/>
          <w:color w:val="000000"/>
        </w:rPr>
        <w:t>
қағидалары</w:t>
      </w:r>
      <w:r>
        <w:br/>
      </w:r>
      <w:r>
        <w:rPr>
          <w:rFonts w:ascii="Times New Roman"/>
          <w:b/>
          <w:i w:val="false"/>
          <w:color w:val="000000"/>
        </w:rPr>
        <w:t>
 </w:t>
      </w:r>
    </w:p>
    <w:bookmarkStart w:name="z6" w:id="2"/>
    <w:p>
      <w:pPr>
        <w:spacing w:after="0"/>
        <w:ind w:left="0"/>
        <w:jc w:val="both"/>
      </w:pPr>
      <w:r>
        <w:rPr>
          <w:rFonts w:ascii="Times New Roman"/>
          <w:b w:val="false"/>
          <w:i w:val="false"/>
          <w:color w:val="000000"/>
          <w:sz w:val="28"/>
        </w:rPr>
        <w:t>
      1. Осы Ақтау қаласы бойынша әлеуметтік көмек көрсету, оның мөлшерлерін белгілеу және мұқтаж азаматтардың жекелеген санаттарының тізбесін айқындау қағидалары (бұдан әрі – Қағидалар) Қазақстан Республикасының 2001 жылғы 23 қаңтардағы № 148 «Қазақстан Республикасында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xml:space="preserve">
      2. Осы Қағидалар әлеуметтік көмек көрсету, оның мөлшерлерін белгілеу және мұқтаж азаматтардың жекелеген санаттарының тізбесін анықтаудың тәртібін белгілейді. </w:t>
      </w:r>
      <w:r>
        <w:br/>
      </w:r>
      <w:r>
        <w:rPr>
          <w:rFonts w:ascii="Times New Roman"/>
          <w:b w:val="false"/>
          <w:i w:val="false"/>
          <w:color w:val="000000"/>
          <w:sz w:val="28"/>
        </w:rPr>
        <w:t>
 </w:t>
      </w:r>
    </w:p>
    <w:bookmarkEnd w:id="2"/>
    <w:p>
      <w:pPr>
        <w:spacing w:after="0"/>
        <w:ind w:left="0"/>
        <w:jc w:val="left"/>
      </w:pPr>
      <w:r>
        <w:rPr>
          <w:rFonts w:ascii="Times New Roman"/>
          <w:b/>
          <w:i w:val="false"/>
          <w:color w:val="000000"/>
        </w:rPr>
        <w:t xml:space="preserve"> 1. Жалпы ережелер</w:t>
      </w:r>
      <w:r>
        <w:br/>
      </w:r>
      <w:r>
        <w:rPr>
          <w:rFonts w:ascii="Times New Roman"/>
          <w:b/>
          <w:i w:val="false"/>
          <w:color w:val="000000"/>
        </w:rPr>
        <w:t>
 </w:t>
      </w:r>
    </w:p>
    <w:bookmarkStart w:name="z8" w:id="3"/>
    <w:p>
      <w:pPr>
        <w:spacing w:after="0"/>
        <w:ind w:left="0"/>
        <w:jc w:val="both"/>
      </w:pPr>
      <w:r>
        <w:rPr>
          <w:rFonts w:ascii="Times New Roman"/>
          <w:b w:val="false"/>
          <w:i w:val="false"/>
          <w:color w:val="000000"/>
          <w:sz w:val="28"/>
        </w:rPr>
        <w:t>
      3. Осы Қағидаларда қолданылатын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қала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
      3) ең төмен күнкөріс деңгейі - өтініш берілген тоқсанның алдындағы тоқсанға Маңғыстау облысы бойынша статистика департаменті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 xml:space="preserve">
      4) мереке күндері – Қазақстан Республикасының ұлттық және мемлекеттік мереке күндері; </w:t>
      </w:r>
      <w:r>
        <w:br/>
      </w:r>
      <w:r>
        <w:rPr>
          <w:rFonts w:ascii="Times New Roman"/>
          <w:b w:val="false"/>
          <w:i w:val="false"/>
          <w:color w:val="000000"/>
          <w:sz w:val="28"/>
        </w:rPr>
        <w:t>
</w:t>
      </w:r>
      <w:r>
        <w:rPr>
          <w:rFonts w:ascii="Times New Roman"/>
          <w:b w:val="false"/>
          <w:i w:val="false"/>
          <w:color w:val="000000"/>
          <w:sz w:val="28"/>
        </w:rPr>
        <w:t>
      5) отбасының (азаматтың) жан басына шаққандағы орташа табысы –отбасының жиынтық табысының айына әрбір мүшесіне келетін үлесі;</w:t>
      </w:r>
      <w:r>
        <w:br/>
      </w:r>
      <w:r>
        <w:rPr>
          <w:rFonts w:ascii="Times New Roman"/>
          <w:b w:val="false"/>
          <w:i w:val="false"/>
          <w:color w:val="000000"/>
          <w:sz w:val="28"/>
        </w:rPr>
        <w:t>
</w:t>
      </w: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w:t>
      </w:r>
      <w:r>
        <w:rPr>
          <w:rFonts w:ascii="Times New Roman"/>
          <w:b w:val="false"/>
          <w:i w:val="false"/>
          <w:color w:val="000000"/>
          <w:sz w:val="28"/>
        </w:rPr>
        <w:t>
      7) әлеуметтік көмек тағайындау және төлеуді жүзеге асыратын уәкілетті орган - «Ақтау қалалық жұмыспен қамту және әлеуметтік бағдарламалар бөлімі» мемлекеттік мекемесі (бұдан әрі - уәкілетті орган);</w:t>
      </w:r>
      <w:r>
        <w:br/>
      </w:r>
      <w:r>
        <w:rPr>
          <w:rFonts w:ascii="Times New Roman"/>
          <w:b w:val="false"/>
          <w:i w:val="false"/>
          <w:color w:val="000000"/>
          <w:sz w:val="28"/>
        </w:rPr>
        <w:t>
</w:t>
      </w:r>
      <w:r>
        <w:rPr>
          <w:rFonts w:ascii="Times New Roman"/>
          <w:b w:val="false"/>
          <w:i w:val="false"/>
          <w:color w:val="000000"/>
          <w:sz w:val="28"/>
        </w:rPr>
        <w:t>
      8) уәкілетті ұйым – «Зейнетақыны төлеу жөніндегі мемлекеттік орталық» республикалық мемлекеттік кәсіпорнының Маңғыстау облыстық филиалы;</w:t>
      </w:r>
      <w:r>
        <w:br/>
      </w:r>
      <w:r>
        <w:rPr>
          <w:rFonts w:ascii="Times New Roman"/>
          <w:b w:val="false"/>
          <w:i w:val="false"/>
          <w:color w:val="000000"/>
          <w:sz w:val="28"/>
        </w:rPr>
        <w:t>
</w:t>
      </w:r>
      <w:r>
        <w:rPr>
          <w:rFonts w:ascii="Times New Roman"/>
          <w:b w:val="false"/>
          <w:i w:val="false"/>
          <w:color w:val="000000"/>
          <w:sz w:val="28"/>
        </w:rPr>
        <w:t>
      9) әлеуметтік көмекті төлейтін уәкілетті ұйым – банк операцияларының сәйкес келетін түрлеріне қаржы нарығы мен қаржы ұйымдарын реттеу және қадағалау бойынша уәкілетті органның лицензиясы бар ұйымдар;</w:t>
      </w:r>
      <w:r>
        <w:br/>
      </w:r>
      <w:r>
        <w:rPr>
          <w:rFonts w:ascii="Times New Roman"/>
          <w:b w:val="false"/>
          <w:i w:val="false"/>
          <w:color w:val="000000"/>
          <w:sz w:val="28"/>
        </w:rPr>
        <w:t>
</w:t>
      </w: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
      11) шекті шама – әлеуметтік көмектің бекітілген ең жоғары мөлшері.</w:t>
      </w:r>
      <w:r>
        <w:br/>
      </w:r>
      <w:r>
        <w:rPr>
          <w:rFonts w:ascii="Times New Roman"/>
          <w:b w:val="false"/>
          <w:i w:val="false"/>
          <w:color w:val="000000"/>
          <w:sz w:val="28"/>
        </w:rPr>
        <w:t>
      Осы Қағидаларда қолданылатын басқа да ұғымдар Қазақстан Республикасының қолданыстағы заңнамасымен белгіленген мазмұнында қолданылады.</w:t>
      </w:r>
      <w:r>
        <w:br/>
      </w:r>
      <w:r>
        <w:rPr>
          <w:rFonts w:ascii="Times New Roman"/>
          <w:b w:val="false"/>
          <w:i w:val="false"/>
          <w:color w:val="000000"/>
          <w:sz w:val="28"/>
        </w:rPr>
        <w:t>
</w:t>
      </w:r>
      <w:r>
        <w:rPr>
          <w:rFonts w:ascii="Times New Roman"/>
          <w:b w:val="false"/>
          <w:i w:val="false"/>
          <w:color w:val="000000"/>
          <w:sz w:val="28"/>
        </w:rPr>
        <w:t>
      4. Осы Қағидалар Ақтау қаласына тиісті әкімшілік-аумақтық бірлікте тұрақты тұратын мұқтаж тұлғалардың жекеленген санаттарына қолданылады.</w:t>
      </w:r>
      <w:r>
        <w:br/>
      </w:r>
      <w:r>
        <w:rPr>
          <w:rFonts w:ascii="Times New Roman"/>
          <w:b w:val="false"/>
          <w:i w:val="false"/>
          <w:color w:val="000000"/>
          <w:sz w:val="28"/>
        </w:rPr>
        <w:t>
</w:t>
      </w:r>
      <w:r>
        <w:rPr>
          <w:rFonts w:ascii="Times New Roman"/>
          <w:b w:val="false"/>
          <w:i w:val="false"/>
          <w:color w:val="000000"/>
          <w:sz w:val="28"/>
        </w:rPr>
        <w:t>
      5. Өмірлік қиын жағдай туындаған жағдайда, сондай-ақ атаулы күндер мен мереке күндерге мұқтаж азаматтардың (бұдан әрі – әлеуметтік көмек алушылар) жекелеген санаттарына ақшалай түрде көрсетілетін көмек әлеуметтік көмек деп аталады.</w:t>
      </w:r>
      <w:r>
        <w:br/>
      </w:r>
      <w:r>
        <w:rPr>
          <w:rFonts w:ascii="Times New Roman"/>
          <w:b w:val="false"/>
          <w:i w:val="false"/>
          <w:color w:val="000000"/>
          <w:sz w:val="28"/>
        </w:rPr>
        <w:t>
</w:t>
      </w:r>
      <w:r>
        <w:rPr>
          <w:rFonts w:ascii="Times New Roman"/>
          <w:b w:val="false"/>
          <w:i w:val="false"/>
          <w:color w:val="000000"/>
          <w:sz w:val="28"/>
        </w:rPr>
        <w:t>
      6. Қазақстан Республикасының 1995 жылғы 28 сәуірдегі «Ұлы Отан соғысының қатысушылары мен мүгедектеріне және соларға теңестірілген адамдарға берілген жеңілдіктер мен оларды әлеуметтік қорғау туралы» Заңының </w:t>
      </w:r>
      <w:r>
        <w:rPr>
          <w:rFonts w:ascii="Times New Roman"/>
          <w:b w:val="false"/>
          <w:i w:val="false"/>
          <w:color w:val="000000"/>
          <w:sz w:val="28"/>
        </w:rPr>
        <w:t>20 бабында</w:t>
      </w:r>
      <w:r>
        <w:rPr>
          <w:rFonts w:ascii="Times New Roman"/>
          <w:b w:val="false"/>
          <w:i w:val="false"/>
          <w:color w:val="000000"/>
          <w:sz w:val="28"/>
        </w:rPr>
        <w:t xml:space="preserve"> және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16 бабында</w:t>
      </w:r>
      <w:r>
        <w:rPr>
          <w:rFonts w:ascii="Times New Roman"/>
          <w:b w:val="false"/>
          <w:i w:val="false"/>
          <w:color w:val="000000"/>
          <w:sz w:val="28"/>
        </w:rPr>
        <w:t xml:space="preserve"> көрсетілген тұлғаларға әлеуметтік көмек осы Қағидаларда қарастырылған тәртіппен көрсетіледі.</w:t>
      </w:r>
      <w:r>
        <w:br/>
      </w:r>
      <w:r>
        <w:rPr>
          <w:rFonts w:ascii="Times New Roman"/>
          <w:b w:val="false"/>
          <w:i w:val="false"/>
          <w:color w:val="000000"/>
          <w:sz w:val="28"/>
        </w:rPr>
        <w:t>
</w:t>
      </w:r>
      <w:r>
        <w:rPr>
          <w:rFonts w:ascii="Times New Roman"/>
          <w:b w:val="false"/>
          <w:i w:val="false"/>
          <w:color w:val="000000"/>
          <w:sz w:val="28"/>
        </w:rPr>
        <w:t>
      7. Әлеуметтік көмек бір жолғы және (немесе) мерзімді түрде (ай сайын, тоқсан сайын, жылына 1 рет) ұсынылады.</w:t>
      </w:r>
      <w:r>
        <w:br/>
      </w:r>
      <w:r>
        <w:rPr>
          <w:rFonts w:ascii="Times New Roman"/>
          <w:b w:val="false"/>
          <w:i w:val="false"/>
          <w:color w:val="000000"/>
          <w:sz w:val="28"/>
        </w:rPr>
        <w:t>
</w:t>
      </w:r>
      <w:r>
        <w:rPr>
          <w:rFonts w:ascii="Times New Roman"/>
          <w:b w:val="false"/>
          <w:i w:val="false"/>
          <w:color w:val="000000"/>
          <w:sz w:val="28"/>
        </w:rPr>
        <w:t xml:space="preserve">
      8. Учаскелік және арнайы комиссиялар өз қызметін Маңғыстау облысының әкімдігімен бекітілген ережелер негізінде жүзеге асырады. </w:t>
      </w:r>
      <w:r>
        <w:br/>
      </w:r>
      <w:r>
        <w:rPr>
          <w:rFonts w:ascii="Times New Roman"/>
          <w:b w:val="false"/>
          <w:i w:val="false"/>
          <w:color w:val="000000"/>
          <w:sz w:val="28"/>
        </w:rPr>
        <w:t>
 </w:t>
      </w:r>
    </w:p>
    <w:bookmarkEnd w:id="3"/>
    <w:p>
      <w:pPr>
        <w:spacing w:after="0"/>
        <w:ind w:left="0"/>
        <w:jc w:val="left"/>
      </w:pPr>
      <w:r>
        <w:rPr>
          <w:rFonts w:ascii="Times New Roman"/>
          <w:b/>
          <w:i w:val="false"/>
          <w:color w:val="000000"/>
        </w:rPr>
        <w:t xml:space="preserve"> 2. Әлеуметтік көмек алушылар санаттарының тізбесін айқындау </w:t>
      </w:r>
      <w:r>
        <w:br/>
      </w:r>
      <w:r>
        <w:rPr>
          <w:rFonts w:ascii="Times New Roman"/>
          <w:b/>
          <w:i w:val="false"/>
          <w:color w:val="000000"/>
        </w:rPr>
        <w:t>
және әлеуметтік көмектің мөлшерлерін белгілеу тәртібі</w:t>
      </w:r>
      <w:r>
        <w:br/>
      </w:r>
      <w:r>
        <w:rPr>
          <w:rFonts w:ascii="Times New Roman"/>
          <w:b/>
          <w:i w:val="false"/>
          <w:color w:val="000000"/>
        </w:rPr>
        <w:t>
 </w:t>
      </w:r>
    </w:p>
    <w:bookmarkStart w:name="z25" w:id="4"/>
    <w:p>
      <w:pPr>
        <w:spacing w:after="0"/>
        <w:ind w:left="0"/>
        <w:jc w:val="both"/>
      </w:pPr>
      <w:r>
        <w:rPr>
          <w:rFonts w:ascii="Times New Roman"/>
          <w:b w:val="false"/>
          <w:i w:val="false"/>
          <w:color w:val="000000"/>
          <w:sz w:val="28"/>
        </w:rPr>
        <w:t>
      9. Әлеуметтік көмек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жергілікті атқарушы орган (бұдан әрі – ЖАО) белгілейді және жергілікті өкілді органның шешімдерімен бекітіледі.</w:t>
      </w:r>
      <w:r>
        <w:br/>
      </w: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w:t>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w:t>
      </w:r>
      <w:r>
        <w:rPr>
          <w:rFonts w:ascii="Times New Roman"/>
          <w:b w:val="false"/>
          <w:i w:val="false"/>
          <w:color w:val="000000"/>
          <w:sz w:val="28"/>
        </w:rPr>
        <w:t>
      3) жергілікті өкілді орган ең төмен күнкөріс деңгейіне еселік қатынаста белгілейтін шектен аспайтын жан басына шаққандағы орташа табыстың болуы негіздеме болып табылады.</w:t>
      </w:r>
      <w:r>
        <w:br/>
      </w:r>
      <w:r>
        <w:rPr>
          <w:rFonts w:ascii="Times New Roman"/>
          <w:b w:val="false"/>
          <w:i w:val="false"/>
          <w:color w:val="000000"/>
          <w:sz w:val="28"/>
        </w:rPr>
        <w:t>
      Арнайы комиссия әлеуметтік көмек көрсету қажеттілігі туралы қорытынды шығарған кезде жергілікті өкілді орган бекіткен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End w:id="4"/>
    <w:p>
      <w:pPr>
        <w:spacing w:after="0"/>
        <w:ind w:left="0"/>
        <w:jc w:val="left"/>
      </w:pPr>
      <w:r>
        <w:rPr>
          <w:rFonts w:ascii="Times New Roman"/>
          <w:b/>
          <w:i w:val="false"/>
          <w:color w:val="000000"/>
        </w:rPr>
        <w:t xml:space="preserve"> 3. Әлеуметтік көмек көрсету тәртібі </w:t>
      </w:r>
      <w:r>
        <w:br/>
      </w:r>
      <w:r>
        <w:rPr>
          <w:rFonts w:ascii="Times New Roman"/>
          <w:b/>
          <w:i w:val="false"/>
          <w:color w:val="000000"/>
        </w:rPr>
        <w:t>
 </w:t>
      </w:r>
    </w:p>
    <w:bookmarkStart w:name="z30" w:id="5"/>
    <w:p>
      <w:pPr>
        <w:spacing w:after="0"/>
        <w:ind w:left="0"/>
        <w:jc w:val="both"/>
      </w:pPr>
      <w:r>
        <w:rPr>
          <w:rFonts w:ascii="Times New Roman"/>
          <w:b w:val="false"/>
          <w:i w:val="false"/>
          <w:color w:val="000000"/>
          <w:sz w:val="28"/>
        </w:rPr>
        <w:t>
      11. Атаулы күндер мен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бір ғана негізбен көрсетіледі.</w:t>
      </w:r>
      <w:r>
        <w:br/>
      </w:r>
      <w:r>
        <w:rPr>
          <w:rFonts w:ascii="Times New Roman"/>
          <w:b w:val="false"/>
          <w:i w:val="false"/>
          <w:color w:val="000000"/>
          <w:sz w:val="28"/>
        </w:rPr>
        <w:t>
</w:t>
      </w:r>
      <w:r>
        <w:rPr>
          <w:rFonts w:ascii="Times New Roman"/>
          <w:b w:val="false"/>
          <w:i w:val="false"/>
          <w:color w:val="000000"/>
          <w:sz w:val="28"/>
        </w:rPr>
        <w:t>
      12.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округтың әкіміне өтінішке қоса мынадай құжаттарды:</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(бұдан әрі – Үлгілік қағидалар) </w:t>
      </w:r>
      <w:r>
        <w:rPr>
          <w:rFonts w:ascii="Times New Roman"/>
          <w:b w:val="false"/>
          <w:i w:val="false"/>
          <w:color w:val="000000"/>
          <w:sz w:val="28"/>
        </w:rPr>
        <w:t>1 қосымшасына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w:t>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w:t>
      </w:r>
      <w:r>
        <w:rPr>
          <w:rFonts w:ascii="Times New Roman"/>
          <w:b w:val="false"/>
          <w:i w:val="false"/>
          <w:color w:val="000000"/>
          <w:sz w:val="28"/>
        </w:rPr>
        <w:t>
      5) алушының санатын растайтын құжаттарды;</w:t>
      </w:r>
      <w:r>
        <w:br/>
      </w:r>
      <w:r>
        <w:rPr>
          <w:rFonts w:ascii="Times New Roman"/>
          <w:b w:val="false"/>
          <w:i w:val="false"/>
          <w:color w:val="000000"/>
          <w:sz w:val="28"/>
        </w:rPr>
        <w:t>
</w:t>
      </w:r>
      <w:r>
        <w:rPr>
          <w:rFonts w:ascii="Times New Roman"/>
          <w:b w:val="false"/>
          <w:i w:val="false"/>
          <w:color w:val="000000"/>
          <w:sz w:val="28"/>
        </w:rPr>
        <w:t>
      6) өмірлік қиын жағдайдың туындағанын растайтын актіні және/немесе құжатты;</w:t>
      </w:r>
      <w:r>
        <w:br/>
      </w:r>
      <w:r>
        <w:rPr>
          <w:rFonts w:ascii="Times New Roman"/>
          <w:b w:val="false"/>
          <w:i w:val="false"/>
          <w:color w:val="000000"/>
          <w:sz w:val="28"/>
        </w:rPr>
        <w:t>
</w:t>
      </w:r>
      <w:r>
        <w:rPr>
          <w:rFonts w:ascii="Times New Roman"/>
          <w:b w:val="false"/>
          <w:i w:val="false"/>
          <w:color w:val="000000"/>
          <w:sz w:val="28"/>
        </w:rPr>
        <w:t>
      7) әлеуметтік көмек төлейтін уәкілетті ұйымдағы банк шотының нөмірі туралы мәліметті растайтын құжатты;</w:t>
      </w:r>
      <w:r>
        <w:br/>
      </w:r>
      <w:r>
        <w:rPr>
          <w:rFonts w:ascii="Times New Roman"/>
          <w:b w:val="false"/>
          <w:i w:val="false"/>
          <w:color w:val="000000"/>
          <w:sz w:val="28"/>
        </w:rPr>
        <w:t>
</w:t>
      </w:r>
      <w:r>
        <w:rPr>
          <w:rFonts w:ascii="Times New Roman"/>
          <w:b w:val="false"/>
          <w:i w:val="false"/>
          <w:color w:val="000000"/>
          <w:sz w:val="28"/>
        </w:rPr>
        <w:t>
      8) туу туралы куәлік (жоғарғы оқу орнында оқитын студенттер үшін);</w:t>
      </w:r>
      <w:r>
        <w:br/>
      </w:r>
      <w:r>
        <w:rPr>
          <w:rFonts w:ascii="Times New Roman"/>
          <w:b w:val="false"/>
          <w:i w:val="false"/>
          <w:color w:val="000000"/>
          <w:sz w:val="28"/>
        </w:rPr>
        <w:t>
</w:t>
      </w:r>
      <w:r>
        <w:rPr>
          <w:rFonts w:ascii="Times New Roman"/>
          <w:b w:val="false"/>
          <w:i w:val="false"/>
          <w:color w:val="000000"/>
          <w:sz w:val="28"/>
        </w:rPr>
        <w:t>
      9) білім беру қызметін көрсету шартын ұсынады (жоғарғы оқу орнындағы студенттер үшін).</w:t>
      </w:r>
      <w:r>
        <w:br/>
      </w:r>
      <w:r>
        <w:rPr>
          <w:rFonts w:ascii="Times New Roman"/>
          <w:b w:val="false"/>
          <w:i w:val="false"/>
          <w:color w:val="000000"/>
          <w:sz w:val="28"/>
        </w:rPr>
        <w:t>
      Өмірлік қиын жағдайдағы адамның (отбасының) мүдделерінде адамның (отбасының) өз бетінше хабарласа алмауының себебін көрсете отырып, әлеуметтік көмек көрсету туралы өтінішімен:</w:t>
      </w:r>
      <w:r>
        <w:br/>
      </w:r>
      <w:r>
        <w:rPr>
          <w:rFonts w:ascii="Times New Roman"/>
          <w:b w:val="false"/>
          <w:i w:val="false"/>
          <w:color w:val="000000"/>
          <w:sz w:val="28"/>
        </w:rPr>
        <w:t>
</w:t>
      </w:r>
      <w:r>
        <w:rPr>
          <w:rFonts w:ascii="Times New Roman"/>
          <w:b w:val="false"/>
          <w:i w:val="false"/>
          <w:color w:val="000000"/>
          <w:sz w:val="28"/>
        </w:rPr>
        <w:t>
      1) отбасының ересек мүшесі;</w:t>
      </w:r>
      <w:r>
        <w:br/>
      </w:r>
      <w:r>
        <w:rPr>
          <w:rFonts w:ascii="Times New Roman"/>
          <w:b w:val="false"/>
          <w:i w:val="false"/>
          <w:color w:val="000000"/>
          <w:sz w:val="28"/>
        </w:rPr>
        <w:t>
</w:t>
      </w:r>
      <w:r>
        <w:rPr>
          <w:rFonts w:ascii="Times New Roman"/>
          <w:b w:val="false"/>
          <w:i w:val="false"/>
          <w:color w:val="000000"/>
          <w:sz w:val="28"/>
        </w:rPr>
        <w:t>
      2) қамқоршы (сенімгер);</w:t>
      </w:r>
      <w:r>
        <w:br/>
      </w:r>
      <w:r>
        <w:rPr>
          <w:rFonts w:ascii="Times New Roman"/>
          <w:b w:val="false"/>
          <w:i w:val="false"/>
          <w:color w:val="000000"/>
          <w:sz w:val="28"/>
        </w:rPr>
        <w:t>
</w:t>
      </w:r>
      <w:r>
        <w:rPr>
          <w:rFonts w:ascii="Times New Roman"/>
          <w:b w:val="false"/>
          <w:i w:val="false"/>
          <w:color w:val="000000"/>
          <w:sz w:val="28"/>
        </w:rPr>
        <w:t>
      3) Қазақстан Республикасының азаматтық заңнамаларына сәйкес сенім жүктелген тұлға хабарласа алады.</w:t>
      </w:r>
      <w:r>
        <w:br/>
      </w:r>
      <w:r>
        <w:rPr>
          <w:rFonts w:ascii="Times New Roman"/>
          <w:b w:val="false"/>
          <w:i w:val="false"/>
          <w:color w:val="000000"/>
          <w:sz w:val="28"/>
        </w:rPr>
        <w:t>
</w:t>
      </w:r>
      <w:r>
        <w:rPr>
          <w:rFonts w:ascii="Times New Roman"/>
          <w:b w:val="false"/>
          <w:i w:val="false"/>
          <w:color w:val="000000"/>
          <w:sz w:val="28"/>
        </w:rPr>
        <w:t>
      13. Салыстырып тексеру үшін құжаттардың түпнұсқалары мен көшірмелері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14. Өмірлік қиын жағдай туындаған кезде әлеуметтік көмек көрсетуге өтініш келіп түскен кезде уәкілетті орган немесе кент,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жолдайды.</w:t>
      </w:r>
      <w:r>
        <w:br/>
      </w:r>
      <w:r>
        <w:rPr>
          <w:rFonts w:ascii="Times New Roman"/>
          <w:b w:val="false"/>
          <w:i w:val="false"/>
          <w:color w:val="000000"/>
          <w:sz w:val="28"/>
        </w:rPr>
        <w:t>
</w:t>
      </w:r>
      <w:r>
        <w:rPr>
          <w:rFonts w:ascii="Times New Roman"/>
          <w:b w:val="false"/>
          <w:i w:val="false"/>
          <w:color w:val="000000"/>
          <w:sz w:val="28"/>
        </w:rPr>
        <w:t>
      15.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жолдайды.</w:t>
      </w:r>
      <w:r>
        <w:br/>
      </w: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
      16.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
      17.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 xml:space="preserve">
      18.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 </w:t>
      </w:r>
      <w:r>
        <w:br/>
      </w:r>
      <w:r>
        <w:rPr>
          <w:rFonts w:ascii="Times New Roman"/>
          <w:b w:val="false"/>
          <w:i w:val="false"/>
          <w:color w:val="000000"/>
          <w:sz w:val="28"/>
        </w:rPr>
        <w:t>
</w:t>
      </w:r>
      <w:r>
        <w:rPr>
          <w:rFonts w:ascii="Times New Roman"/>
          <w:b w:val="false"/>
          <w:i w:val="false"/>
          <w:color w:val="000000"/>
          <w:sz w:val="28"/>
        </w:rPr>
        <w:t>
      19.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
      20.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Осы Қағидалардың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 </w:t>
      </w:r>
      <w:r>
        <w:br/>
      </w:r>
      <w:r>
        <w:rPr>
          <w:rFonts w:ascii="Times New Roman"/>
          <w:b w:val="false"/>
          <w:i w:val="false"/>
          <w:color w:val="000000"/>
          <w:sz w:val="28"/>
        </w:rPr>
        <w:t>
</w:t>
      </w:r>
      <w:r>
        <w:rPr>
          <w:rFonts w:ascii="Times New Roman"/>
          <w:b w:val="false"/>
          <w:i w:val="false"/>
          <w:color w:val="000000"/>
          <w:sz w:val="28"/>
        </w:rPr>
        <w:t>
      21. Уәкілетті орган шешім қабылдаған күннен бастап үш жұмыс күні ішінде өтініш берушіні әлеуметтік көмек көрсету не көрсетуден бас тарту жөніндегі дәлелді жауаппен жазбаша хабардар етеді.</w:t>
      </w:r>
      <w:r>
        <w:br/>
      </w:r>
      <w:r>
        <w:rPr>
          <w:rFonts w:ascii="Times New Roman"/>
          <w:b w:val="false"/>
          <w:i w:val="false"/>
          <w:color w:val="000000"/>
          <w:sz w:val="28"/>
        </w:rPr>
        <w:t>
</w:t>
      </w:r>
      <w:r>
        <w:rPr>
          <w:rFonts w:ascii="Times New Roman"/>
          <w:b w:val="false"/>
          <w:i w:val="false"/>
          <w:color w:val="000000"/>
          <w:sz w:val="28"/>
        </w:rPr>
        <w:t>
      22.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
      23. Отбасының жиынтық табысы Қазақстан Республикасының Еңбек және халықты әлеуметтік қорғау министрінің 2009 жылғы 28 шілдедегі № 237 «Мемлекеттік атаулы әлеуметтік көмек алуға үміткер адамның (отбасының) жиынтық табысын есептеудің ережесін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есептеледі.</w:t>
      </w:r>
      <w:r>
        <w:br/>
      </w:r>
      <w:r>
        <w:rPr>
          <w:rFonts w:ascii="Times New Roman"/>
          <w:b w:val="false"/>
          <w:i w:val="false"/>
          <w:color w:val="000000"/>
          <w:sz w:val="28"/>
        </w:rPr>
        <w:t>
</w:t>
      </w:r>
      <w:r>
        <w:rPr>
          <w:rFonts w:ascii="Times New Roman"/>
          <w:b w:val="false"/>
          <w:i w:val="false"/>
          <w:color w:val="000000"/>
          <w:sz w:val="28"/>
        </w:rPr>
        <w:t>
      24. Әлеуметтік көмек көрсетуден бас тарту:</w:t>
      </w:r>
      <w:r>
        <w:br/>
      </w:r>
      <w:r>
        <w:rPr>
          <w:rFonts w:ascii="Times New Roman"/>
          <w:b w:val="false"/>
          <w:i w:val="false"/>
          <w:color w:val="000000"/>
          <w:sz w:val="28"/>
        </w:rPr>
        <w:t>
</w:t>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w:t>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w:t>
      </w: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органы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
      25. Әлеуметтік көмек ұсынуға шығыстарды қаржыландыру «Жергілікті өкілетті органдардың шешімі бойынша мұқтаж азаматтардың жекелеген санаттарына әлеуметтік көмек» бюджеттік бағдарламасы бойынша, ағымдағы қаржылық жылға Ақтау қаласының бюджетімен қарастырылған қаражат шегінде жүзеге асырылады.</w:t>
      </w:r>
      <w:r>
        <w:br/>
      </w:r>
      <w:r>
        <w:rPr>
          <w:rFonts w:ascii="Times New Roman"/>
          <w:b w:val="false"/>
          <w:i w:val="false"/>
          <w:color w:val="000000"/>
          <w:sz w:val="28"/>
        </w:rPr>
        <w:t>
      Әлеуметтік көмекті төлеу әлеуметтік көмекті беретін уәкілетті ұйым арқылы әлеуметтік көмекті тағайындау жөніндегі уәкілетті органымен жүзеге асырылады.</w:t>
      </w:r>
      <w:r>
        <w:br/>
      </w:r>
      <w:r>
        <w:rPr>
          <w:rFonts w:ascii="Times New Roman"/>
          <w:b w:val="false"/>
          <w:i w:val="false"/>
          <w:color w:val="000000"/>
          <w:sz w:val="28"/>
        </w:rPr>
        <w:t>
 </w:t>
      </w:r>
    </w:p>
    <w:bookmarkEnd w:id="5"/>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r>
        <w:br/>
      </w:r>
      <w:r>
        <w:rPr>
          <w:rFonts w:ascii="Times New Roman"/>
          <w:b/>
          <w:i w:val="false"/>
          <w:color w:val="000000"/>
        </w:rPr>
        <w:t>
 </w:t>
      </w:r>
    </w:p>
    <w:bookmarkStart w:name="z60" w:id="6"/>
    <w:p>
      <w:pPr>
        <w:spacing w:after="0"/>
        <w:ind w:left="0"/>
        <w:jc w:val="both"/>
      </w:pPr>
      <w:r>
        <w:rPr>
          <w:rFonts w:ascii="Times New Roman"/>
          <w:b w:val="false"/>
          <w:i w:val="false"/>
          <w:color w:val="000000"/>
          <w:sz w:val="28"/>
        </w:rPr>
        <w:t>
      26. Әлеуметтік көмек:</w:t>
      </w:r>
      <w:r>
        <w:br/>
      </w:r>
      <w:r>
        <w:rPr>
          <w:rFonts w:ascii="Times New Roman"/>
          <w:b w:val="false"/>
          <w:i w:val="false"/>
          <w:color w:val="000000"/>
          <w:sz w:val="28"/>
        </w:rPr>
        <w:t>
</w:t>
      </w:r>
      <w:r>
        <w:rPr>
          <w:rFonts w:ascii="Times New Roman"/>
          <w:b w:val="false"/>
          <w:i w:val="false"/>
          <w:color w:val="000000"/>
          <w:sz w:val="28"/>
        </w:rPr>
        <w:t>
      1) алушы қайтыс болған;</w:t>
      </w:r>
      <w:r>
        <w:br/>
      </w:r>
      <w:r>
        <w:rPr>
          <w:rFonts w:ascii="Times New Roman"/>
          <w:b w:val="false"/>
          <w:i w:val="false"/>
          <w:color w:val="000000"/>
          <w:sz w:val="28"/>
        </w:rPr>
        <w:t>
</w:t>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w:t>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w:t>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
      27. Артық төленген сомалар ерікті немесе Қазақстан Республикасының заңнамасында белгіленген өзгеше тәртіппен қайтаруға жатады.</w:t>
      </w:r>
    </w:p>
    <w:bookmarkEnd w:id="6"/>
    <w:p>
      <w:pPr>
        <w:spacing w:after="0"/>
        <w:ind w:left="0"/>
        <w:jc w:val="left"/>
      </w:pPr>
      <w:r>
        <w:rPr>
          <w:rFonts w:ascii="Times New Roman"/>
          <w:b/>
          <w:i w:val="false"/>
          <w:color w:val="000000"/>
        </w:rPr>
        <w:t xml:space="preserve"> 5. Қорытынды ереже</w:t>
      </w:r>
      <w:r>
        <w:br/>
      </w:r>
      <w:r>
        <w:rPr>
          <w:rFonts w:ascii="Times New Roman"/>
          <w:b/>
          <w:i w:val="false"/>
          <w:color w:val="000000"/>
        </w:rPr>
        <w:t>
 </w:t>
      </w:r>
    </w:p>
    <w:bookmarkStart w:name="z66" w:id="7"/>
    <w:p>
      <w:pPr>
        <w:spacing w:after="0"/>
        <w:ind w:left="0"/>
        <w:jc w:val="both"/>
      </w:pPr>
      <w:r>
        <w:rPr>
          <w:rFonts w:ascii="Times New Roman"/>
          <w:b w:val="false"/>
          <w:i w:val="false"/>
          <w:color w:val="000000"/>
          <w:sz w:val="28"/>
        </w:rPr>
        <w:t>
      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