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7783" w14:textId="b597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Жаңаталап ауылдық округі әкімінің 2013 жылғы 22 тамыздағы N 4 шешімі. Қызылорда облысының Әділет департаментінде 2013 жылғы 13 қыркүйекте N 4515 тіркелді. Күші жойылды - Қызылорда облысы Жалағаш ауданы Жаңаталап ауылдық округі әкімінің 2014 жылғы 16 қазандағы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облысы Жалағаш ауданы Жаңаталап ауылдық округі әкімінің 16.10.2014 N 6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Жалағаш аудандық аумақтық инспекциясы" мемлекеттік мекемесінің бас мемлекеттік ветеринариялық-санитарлық инспекторының 2013 жылғы 23 сәуірдегі N 203 ұсынысына сәйкес Жаңаталап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ауданы, Жаңаталап ауылдық округінің, Жаңаталап ауылында ұсақ малдарының арасында бруцеллез ауруы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"Жаңаталап ауылдық округі әкімінің аппараты" мемлекеттік мекемесінің бас маманы Н.Айғалиевқа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ол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Жаңаталап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Тұңғышбаев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"27"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санитарлық-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"Жалағаш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О. 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"27"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