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d2b48" w14:textId="17d2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бюджеті туралы" Жалағаш аудандық мәслихатының 2012 жылғы 20 желтоқсандағы N 14-2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2013 жылғы 18 шілдедегі N 22-2 шешімі. Қызылорда облысының Әділет департаментінде 2013 жылғы 09 тамызда N 4487 тіркелді. Қолданылу мерзімінің аяқталуына байланысты күші жойылды - (Қызылорда облысы Жалағаш аудандық мәслихатының 2014 жылғы 19 наурыздағы N 705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Жалағаш аудандық мәслихатының 19.03.2014 N 705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"2013-2015 жылдарға арналған облыстық бюджет туралы" Қызылорда облыстық мәслихатының 2012 жылғы 6 желтоқсандағы N 61 шешіміне өзгерістер мен толықтырулар енгізу туралы" Қызылорда облыстық мәслихатының 2013 жылғы 10 шілдедегі </w:t>
      </w:r>
      <w:r>
        <w:rPr>
          <w:rFonts w:ascii="Times New Roman"/>
          <w:b w:val="false"/>
          <w:i w:val="false"/>
          <w:color w:val="000000"/>
          <w:sz w:val="28"/>
        </w:rPr>
        <w:t>N 109 шешіміне</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аудан бюджеті туралы" Жалағаш аудандық мәслихатының 2012 жылғы 20 желтоқсандағы </w:t>
      </w:r>
      <w:r>
        <w:rPr>
          <w:rFonts w:ascii="Times New Roman"/>
          <w:b w:val="false"/>
          <w:i w:val="false"/>
          <w:color w:val="000000"/>
          <w:sz w:val="28"/>
        </w:rPr>
        <w:t>N 14-2 шешіміне</w:t>
      </w:r>
      <w:r>
        <w:rPr>
          <w:rFonts w:ascii="Times New Roman"/>
          <w:b w:val="false"/>
          <w:i w:val="false"/>
          <w:color w:val="000000"/>
          <w:sz w:val="28"/>
        </w:rPr>
        <w:t xml:space="preserve"> (нормативтік құқықтық актілерді мемлекеттік тіркеу Тізілімінде N 4382 болып тіркелген, "Жалағаш жаршысы" газетінің 2013 жылғы 16 қаңтардағы N 4, 2013 жылғы 19 қаңтардағы N 5, 2013 жылғы 23 қаңтардағы N 6 2013 жылғы 26 қаңтардағы N 7, 2013 жылғы 30 қаңтардағы N 8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2013-2015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 бекітілсін:</w:t>
      </w:r>
      <w:r>
        <w:br/>
      </w:r>
      <w:r>
        <w:rPr>
          <w:rFonts w:ascii="Times New Roman"/>
          <w:b w:val="false"/>
          <w:i w:val="false"/>
          <w:color w:val="000000"/>
          <w:sz w:val="28"/>
        </w:rPr>
        <w:t>
      1) кірістер – 5 513 259 мың теңге, оның ішінде:</w:t>
      </w:r>
      <w:r>
        <w:br/>
      </w:r>
      <w:r>
        <w:rPr>
          <w:rFonts w:ascii="Times New Roman"/>
          <w:b w:val="false"/>
          <w:i w:val="false"/>
          <w:color w:val="000000"/>
          <w:sz w:val="28"/>
        </w:rPr>
        <w:t>
      салықтық түсімдер – 1 026 602 мың теңге;</w:t>
      </w:r>
      <w:r>
        <w:br/>
      </w:r>
      <w:r>
        <w:rPr>
          <w:rFonts w:ascii="Times New Roman"/>
          <w:b w:val="false"/>
          <w:i w:val="false"/>
          <w:color w:val="000000"/>
          <w:sz w:val="28"/>
        </w:rPr>
        <w:t>
      салықтық емес түсімдер – 8031 мың теңге;</w:t>
      </w:r>
      <w:r>
        <w:br/>
      </w:r>
      <w:r>
        <w:rPr>
          <w:rFonts w:ascii="Times New Roman"/>
          <w:b w:val="false"/>
          <w:i w:val="false"/>
          <w:color w:val="000000"/>
          <w:sz w:val="28"/>
        </w:rPr>
        <w:t>
      негізгі капиталды сатудан түсетін түсімдер – 3 377 мың теңге;</w:t>
      </w:r>
      <w:r>
        <w:br/>
      </w:r>
      <w:r>
        <w:rPr>
          <w:rFonts w:ascii="Times New Roman"/>
          <w:b w:val="false"/>
          <w:i w:val="false"/>
          <w:color w:val="000000"/>
          <w:sz w:val="28"/>
        </w:rPr>
        <w:t>
      трансферттер түсімі – 4 475 249 мың теңге;</w:t>
      </w:r>
      <w:r>
        <w:br/>
      </w:r>
      <w:r>
        <w:rPr>
          <w:rFonts w:ascii="Times New Roman"/>
          <w:b w:val="false"/>
          <w:i w:val="false"/>
          <w:color w:val="000000"/>
          <w:sz w:val="28"/>
        </w:rPr>
        <w:t>
      2) шығындар – 5 557 386 мың теңге;</w:t>
      </w:r>
      <w:r>
        <w:br/>
      </w:r>
      <w:r>
        <w:rPr>
          <w:rFonts w:ascii="Times New Roman"/>
          <w:b w:val="false"/>
          <w:i w:val="false"/>
          <w:color w:val="000000"/>
          <w:sz w:val="28"/>
        </w:rPr>
        <w:t>
      3) таза бюджеттік кредиттеу - 132 444 мың теңге;</w:t>
      </w:r>
      <w:r>
        <w:br/>
      </w:r>
      <w:r>
        <w:rPr>
          <w:rFonts w:ascii="Times New Roman"/>
          <w:b w:val="false"/>
          <w:i w:val="false"/>
          <w:color w:val="000000"/>
          <w:sz w:val="28"/>
        </w:rPr>
        <w:t>
      бюджеттік кредиттер - 146 285 мың теңге;</w:t>
      </w:r>
      <w:r>
        <w:br/>
      </w:r>
      <w:r>
        <w:rPr>
          <w:rFonts w:ascii="Times New Roman"/>
          <w:b w:val="false"/>
          <w:i w:val="false"/>
          <w:color w:val="000000"/>
          <w:sz w:val="28"/>
        </w:rPr>
        <w:t>
      бюджеттік кредиттерді өтеу - 13 841 мың теңге;</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-130 052 мың теңге;</w:t>
      </w:r>
      <w:r>
        <w:br/>
      </w:r>
      <w:r>
        <w:rPr>
          <w:rFonts w:ascii="Times New Roman"/>
          <w:b w:val="false"/>
          <w:i w:val="false"/>
          <w:color w:val="000000"/>
          <w:sz w:val="28"/>
        </w:rPr>
        <w:t>
      6) бюджет тапшылығын қаржыландыру (профицитін пайдалану) - 130 052 мың теңге;</w:t>
      </w:r>
      <w:r>
        <w:br/>
      </w:r>
      <w:r>
        <w:rPr>
          <w:rFonts w:ascii="Times New Roman"/>
          <w:b w:val="false"/>
          <w:i w:val="false"/>
          <w:color w:val="000000"/>
          <w:sz w:val="28"/>
        </w:rPr>
        <w:t>
      қарыздар түсімі - 146 285 мың теңге;</w:t>
      </w:r>
      <w:r>
        <w:br/>
      </w:r>
      <w:r>
        <w:rPr>
          <w:rFonts w:ascii="Times New Roman"/>
          <w:b w:val="false"/>
          <w:i w:val="false"/>
          <w:color w:val="000000"/>
          <w:sz w:val="28"/>
        </w:rPr>
        <w:t>
      қарыздарды өтеу - 16 233 мың теңге;</w:t>
      </w:r>
      <w:r>
        <w:br/>
      </w:r>
      <w:r>
        <w:rPr>
          <w:rFonts w:ascii="Times New Roman"/>
          <w:b w:val="false"/>
          <w:i w:val="false"/>
          <w:color w:val="000000"/>
          <w:sz w:val="28"/>
        </w:rPr>
        <w:t>
      бюджет қаражатының пайдаланылатын қалдықтары - 46 519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 2013 жылға арналған аудан бюджетінің кірістерінің жылдық болжамы бойынша "Мүлiкке салынатын салықтар" ішкі сыныбы 112 277 мың теңгеге көбейтілсін.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"1-6. 2013 жылға арналған аудан бюджетінің кірістерінің жылдық болжамы бойынша "Кәсiпкерлiк және кәсіби қызметті жүргізгені үшін алынатын алымдар" ішкі сыныбынан 110 мың теңге азайтылып, аталған сома "Басқа да салықтар" ішкі сыныбына ауыстырылсын;</w:t>
      </w:r>
      <w:r>
        <w:br/>
      </w:r>
      <w:r>
        <w:rPr>
          <w:rFonts w:ascii="Times New Roman"/>
          <w:b w:val="false"/>
          <w:i w:val="false"/>
          <w:color w:val="000000"/>
          <w:sz w:val="28"/>
        </w:rPr>
        <w:t>
      1-7. 2013 жылға арналған аудан бюджетінің шығыстары бойынша қосымша шығындар келесі бюджеттік бағдарламаларға бағытталсын:</w:t>
      </w:r>
      <w:r>
        <w:br/>
      </w:r>
      <w:r>
        <w:rPr>
          <w:rFonts w:ascii="Times New Roman"/>
          <w:b w:val="false"/>
          <w:i w:val="false"/>
          <w:color w:val="000000"/>
          <w:sz w:val="28"/>
        </w:rPr>
        <w:t>
      "Тұрғын үй-коммуналдық шаруашылық" деген функционалдық топта:</w:t>
      </w:r>
      <w:r>
        <w:br/>
      </w:r>
      <w:r>
        <w:rPr>
          <w:rFonts w:ascii="Times New Roman"/>
          <w:b w:val="false"/>
          <w:i w:val="false"/>
          <w:color w:val="000000"/>
          <w:sz w:val="28"/>
        </w:rPr>
        <w:t>
      "Ауданның (облыстық маңызы бар қаланың) тұрғын үй-коммуналдық шаруашылығы, жолаушылар көлігі және автомобиль жолдары бөлімі" деген бюджеттік бағдарлама әкімшісі бойынша:</w:t>
      </w:r>
      <w:r>
        <w:br/>
      </w:r>
      <w:r>
        <w:rPr>
          <w:rFonts w:ascii="Times New Roman"/>
          <w:b w:val="false"/>
          <w:i w:val="false"/>
          <w:color w:val="000000"/>
          <w:sz w:val="28"/>
        </w:rPr>
        <w:t>
      "Жұмыспен қамту 2020 жол картасы бойынша ауылдық елді мекендерді дамыту шеңберінде объектілерді жөндеу және абаттандыру" деген бюджеттік бағдарламаға 9 952 мың теңге;</w:t>
      </w:r>
      <w:r>
        <w:br/>
      </w:r>
      <w:r>
        <w:rPr>
          <w:rFonts w:ascii="Times New Roman"/>
          <w:b w:val="false"/>
          <w:i w:val="false"/>
          <w:color w:val="000000"/>
          <w:sz w:val="28"/>
        </w:rPr>
        <w:t>
      "Өзгелер" деген функционалдық топта:</w:t>
      </w:r>
      <w:r>
        <w:br/>
      </w:r>
      <w:r>
        <w:rPr>
          <w:rFonts w:ascii="Times New Roman"/>
          <w:b w:val="false"/>
          <w:i w:val="false"/>
          <w:color w:val="000000"/>
          <w:sz w:val="28"/>
        </w:rPr>
        <w:t>
      "Ауданның (облыстық маңызы бар қаланың) қаржы бөлімі" деген бюджеттік бағдарлама әкімшісі бойынша:</w:t>
      </w:r>
      <w:r>
        <w:br/>
      </w:r>
      <w:r>
        <w:rPr>
          <w:rFonts w:ascii="Times New Roman"/>
          <w:b w:val="false"/>
          <w:i w:val="false"/>
          <w:color w:val="000000"/>
          <w:sz w:val="28"/>
        </w:rPr>
        <w:t>
      "Ауданның (облыстық маңызы бар қаланың) жергiлiктi атқарушы органының резервi" деген бюджеттік бағдарламаға 6 614 мың теңге.";</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"7-3. 2013 жылға арналған аудан бюджетіне облыстық бюджеттің қаражаты есебінен Ұлы Отан соғысы жылдарында тылда кемінде алты ай жұмыс істеген адамдарға коммуналдық қызметтердің ақысын төлеу үшін әлеуметтік көмекке берілген ағымдағы нысаналы трансферттерден 1 371 мың теңге қысқартылғаны ескерілсін;</w:t>
      </w:r>
      <w:r>
        <w:br/>
      </w:r>
      <w:r>
        <w:rPr>
          <w:rFonts w:ascii="Times New Roman"/>
          <w:b w:val="false"/>
          <w:i w:val="false"/>
          <w:color w:val="000000"/>
          <w:sz w:val="28"/>
        </w:rPr>
        <w:t>
      7-4. 2013 жылға арналған аудан бюджетіне облыстық бюджеттің қаражаты есебінен төмендегі көлемде ағымдағы нысаналы трансферттер қаралғаны ескерілсін:</w:t>
      </w:r>
      <w:r>
        <w:br/>
      </w:r>
      <w:r>
        <w:rPr>
          <w:rFonts w:ascii="Times New Roman"/>
          <w:b w:val="false"/>
          <w:i w:val="false"/>
          <w:color w:val="000000"/>
          <w:sz w:val="28"/>
        </w:rPr>
        <w:t>
      білім беру ұйымдарының психологтарына семинар-тренингін өткізу үшін 833 мың теңге.";</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8-3-тармақпен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"8-3. 2013 жылға арналған аудан бюджетіне республикалық бюджеттің қаражаты есебінен төмендегі көлемде ағымдағы нысаналы трансферттер қаралғаны ескерілсін: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3 783 мың теңге;</w:t>
      </w:r>
      <w:r>
        <w:br/>
      </w:r>
      <w:r>
        <w:rPr>
          <w:rFonts w:ascii="Times New Roman"/>
          <w:b w:val="false"/>
          <w:i w:val="false"/>
          <w:color w:val="000000"/>
          <w:sz w:val="28"/>
        </w:rPr>
        <w:t>
      жергілікті атқарушы органдардың штаттық санын ұлғайтуға 8 994 мың теңге.".</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9-1-тармақпен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"9-1. 2013 жылға арналған аудан бюджетіне республикалық бюджеттің қаржысы есебінен төмендегі көлемде бюджеттік кредиттер қаралғаны ескерілсін:</w:t>
      </w:r>
      <w:r>
        <w:br/>
      </w:r>
      <w:r>
        <w:rPr>
          <w:rFonts w:ascii="Times New Roman"/>
          <w:b w:val="false"/>
          <w:i w:val="false"/>
          <w:color w:val="000000"/>
          <w:sz w:val="28"/>
        </w:rPr>
        <w:t>
      мамандарды әлеуметтік қолдау шараларын іске асыру үшін берілетін бюджеттік кредиттер 16 460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Жалағаш аудандық мәслихат аппаратының бас маманы (Р.Досмагамбетов) осы шешімнің Әділет органдарында мемлекеттік тіркелуін және оның кейіннен бұқаралық ақпарат құралдарында, интернет-ресурстарды қоса алғанда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шешім оның алғаш ресми жарияланған күннен бастап күшіне енеді және 2013 жылғы 1 қаңтардан бастап пайда болған қатынастарға таралады.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Жалағаш аудандық мәслихатының</w:t>
      </w:r>
      <w:r>
        <w:br/>
      </w:r>
      <w:r>
        <w:rPr>
          <w:rFonts w:ascii="Times New Roman"/>
          <w:b w:val="false"/>
          <w:i w:val="false"/>
          <w:color w:val="000000"/>
          <w:sz w:val="28"/>
        </w:rPr>
        <w:t>
</w:t>
      </w:r>
      <w:r>
        <w:rPr>
          <w:rFonts w:ascii="Times New Roman"/>
          <w:b w:val="false"/>
          <w:i/>
          <w:color w:val="000000"/>
          <w:sz w:val="28"/>
        </w:rPr>
        <w:t>      ХХІІ-сессиясының төрағасы               А. БЕКЖАНОВ</w:t>
      </w:r>
    </w:p>
    <w:p>
      <w:pPr>
        <w:spacing w:after="0"/>
        <w:ind w:left="0"/>
        <w:jc w:val="both"/>
      </w:pPr>
      <w:r>
        <w:rPr>
          <w:rFonts w:ascii="Times New Roman"/>
          <w:b w:val="false"/>
          <w:i/>
          <w:color w:val="000000"/>
          <w:sz w:val="28"/>
        </w:rPr>
        <w:t>      Жалағаш аудандық</w:t>
      </w:r>
      <w:r>
        <w:br/>
      </w:r>
      <w:r>
        <w:rPr>
          <w:rFonts w:ascii="Times New Roman"/>
          <w:b w:val="false"/>
          <w:i w:val="false"/>
          <w:color w:val="000000"/>
          <w:sz w:val="28"/>
        </w:rPr>
        <w:t>
</w:t>
      </w:r>
      <w:r>
        <w:rPr>
          <w:rFonts w:ascii="Times New Roman"/>
          <w:b w:val="false"/>
          <w:i/>
          <w:color w:val="000000"/>
          <w:sz w:val="28"/>
        </w:rPr>
        <w:t>      мәслихатының хатшысы                    К. СҮЛЕЙМЕНОВ</w:t>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"18" шілдедегі N 22-2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2012 жылғы "20" желтоқсандағы N 14-2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1-қосымша</w:t>
      </w:r>
    </w:p>
    <w:bookmarkStart w:name="z12" w:id="1"/>
    <w:p>
      <w:pPr>
        <w:spacing w:after="0"/>
        <w:ind w:left="0"/>
        <w:jc w:val="left"/>
      </w:pPr>
      <w:r>
        <w:rPr>
          <w:rFonts w:ascii="Times New Roman"/>
          <w:b/>
          <w:i w:val="false"/>
          <w:color w:val="000000"/>
        </w:rPr>
        <w:t xml:space="preserve">        
2013 жылға арналған аудан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28"/>
        <w:gridCol w:w="628"/>
        <w:gridCol w:w="9243"/>
        <w:gridCol w:w="18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5513259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1026602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168040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168040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725574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708231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кәсіби қызметті жүргізгені үшін алынатын алымдар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8031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3377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4475249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4475249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4475249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73"/>
        <w:gridCol w:w="713"/>
        <w:gridCol w:w="8753"/>
        <w:gridCol w:w="17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5557386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322238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әкiмінің қызметін қамтамасыз ету жөніндегі қызметтер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191671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бюджеттің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2765048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бөлімі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307489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147731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2149716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53448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237455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шешiмі бойынша мұқтаж азаматтардың жекелеген топтарына әлеуметтiк көмек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көмекшілерімен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1606361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коммуналдық тұрғын үй қорының тұрғын үйiн жобалау, салу және (немесе) сатып 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 коммуникациялық инфрақұрылымды жобалау, дамыту, жайластыру және (немесе) сатып 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 және абаттандыру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1252699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246681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114187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26253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137834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79305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трансферттердi қайтару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кредиттеу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132444</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146285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146285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146285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13841</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13841</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-130052</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130052</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146285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46519</w:t>
            </w:r>
          </w:p>
        </w:tc>
      </w:tr>
    </w:tbl>
    <w:p>
      <w:pPr>
        <w:spacing w:after="0"/>
        <w:ind w:left="0"/>
        <w:jc w:val="both"/>
      </w:pPr>
      <w:r>
        <w:rPr>
          <w:rFonts w:ascii="Times New Roman"/>
          <w:b w:val="false"/>
          <w:i w:val="false"/>
          <w:color w:val="000000"/>
          <w:sz w:val="28"/>
        </w:rPr>
        <w:t>2013 жылғы "18" шілдедегі N 22-2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2012 жылғы 20 желтоқсандағы N 14-2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5-қосымша</w:t>
      </w:r>
    </w:p>
    <w:bookmarkStart w:name="z13" w:id="2"/>
    <w:p>
      <w:pPr>
        <w:spacing w:after="0"/>
        <w:ind w:left="0"/>
        <w:jc w:val="left"/>
      </w:pPr>
      <w:r>
        <w:rPr>
          <w:rFonts w:ascii="Times New Roman"/>
          <w:b/>
          <w:i w:val="false"/>
          <w:color w:val="000000"/>
        </w:rPr>
        <w:t xml:space="preserve">        
2013 жылға арналған кент және ауылдық округтері әкімдері аппараттарының бюджеттік бағдарламалары шығыстары</w:t>
      </w:r>
    </w:p>
    <w:bookmarkEnd w:id="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265"/>
        <w:gridCol w:w="1184"/>
        <w:gridCol w:w="932"/>
        <w:gridCol w:w="789"/>
        <w:gridCol w:w="767"/>
        <w:gridCol w:w="1063"/>
        <w:gridCol w:w="932"/>
        <w:gridCol w:w="779"/>
        <w:gridCol w:w="932"/>
        <w:gridCol w:w="948"/>
        <w:gridCol w:w="1092"/>
        <w:gridCol w:w="869"/>
      </w:tblGrid>
      <w:tr>
        <w:trPr>
          <w:trHeight w:val="86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Бюджеттік бағдарлама әкімшісі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 (село), ауылдық (селолық) округ әкiмінің қызметін қамтамасыз</w:t>
            </w:r>
          </w:p>
          <w:p>
            <w:pPr>
              <w:spacing w:after="20"/>
              <w:ind w:left="20"/>
              <w:jc w:val="both"/>
            </w:pPr>
            <w:r>
              <w:rPr>
                <w:rFonts w:ascii="Times New Roman"/>
                <w:b w:val="false"/>
                <w:i w:val="false"/>
                <w:color w:val="000000"/>
                <w:sz w:val="20"/>
              </w:rPr>
              <w:t>ету жөніндегі қызметтер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кенті әкімі аппараты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 аппараты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 әкімі аппараты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округі әкімі аппараты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 аппараты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Бұхарбай батыр ауылдық округі әкімі аппараты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 аппараты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Шәменов атындағы ауылдық округі әкімі аппараты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 әкімі аппараты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 әкімі аппараты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округі әкімі аппараты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ауылдық округі әкімі аппараты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 әкімі аппараты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ауылдық округі әкімі аппараты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 аппараты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191671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19474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12598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11338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30195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r>
    </w:tbl>
    <w:p>
      <w:pPr>
        <w:spacing w:after="0"/>
        <w:ind w:left="0"/>
        <w:jc w:val="both"/>
      </w:pPr>
      <w:r>
        <w:rPr>
          <w:rFonts w:ascii="Times New Roman"/>
          <w:b w:val="false"/>
          <w:i w:val="false"/>
          <w:color w:val="000000"/>
          <w:sz w:val="28"/>
        </w:rPr>
        <w:t>      2013 жылғы "18" шілдедегі N 22-2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2012 жылғы 20 желтоқсандағы N 14-2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7-қосымша</w:t>
      </w:r>
    </w:p>
    <w:bookmarkStart w:name="z14" w:id="3"/>
    <w:p>
      <w:pPr>
        <w:spacing w:after="0"/>
        <w:ind w:left="0"/>
        <w:jc w:val="left"/>
      </w:pPr>
      <w:r>
        <w:rPr>
          <w:rFonts w:ascii="Times New Roman"/>
          <w:b/>
          <w:i w:val="false"/>
          <w:color w:val="000000"/>
        </w:rPr>
        <w:t xml:space="preserve">        
2013 жылға арналған аудан бюджетіне облыстық бюджеттің қаражаты есебінен ағымдағы нысаналы трансферттер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3"/>
        <w:gridCol w:w="1813"/>
      </w:tblGrid>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147260</w:t>
            </w:r>
          </w:p>
        </w:tc>
      </w:tr>
      <w:tr>
        <w:trPr>
          <w:trHeight w:val="24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санаторлық балабақшаны ұстау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39661</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балалардың құқығын қорғау жөніндегі инспекторларды ұстау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азаматтардың жекелеген топтарына бір жолғы әлеуметтік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мәдениет объектілерін ұстау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күрделі және орташа жөндеуден өткізу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85449</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Өңірге қажет мамандықтар бойынша әлеуметтік тұрғыдан халықтың осал тобы қатарынан білім алушы студенттерге әлеуметтік көмек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ұйымдарының психологтарына семинар-тренингін өткізу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bl>
    <w:p>
      <w:pPr>
        <w:spacing w:after="0"/>
        <w:ind w:left="0"/>
        <w:jc w:val="both"/>
      </w:pPr>
      <w:r>
        <w:rPr>
          <w:rFonts w:ascii="Times New Roman"/>
          <w:b w:val="false"/>
          <w:i w:val="false"/>
          <w:color w:val="000000"/>
          <w:sz w:val="28"/>
        </w:rPr>
        <w:t>      2013 жылғы "18" шілдедегі N 22-2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      2012 жылғы 20 желтоқсандағы N 14-2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9-қосымша</w:t>
      </w:r>
    </w:p>
    <w:bookmarkStart w:name="z15" w:id="4"/>
    <w:p>
      <w:pPr>
        <w:spacing w:after="0"/>
        <w:ind w:left="0"/>
        <w:jc w:val="left"/>
      </w:pPr>
      <w:r>
        <w:rPr>
          <w:rFonts w:ascii="Times New Roman"/>
          <w:b/>
          <w:i w:val="false"/>
          <w:color w:val="000000"/>
        </w:rPr>
        <w:t xml:space="preserve">        
2013 жылға арналған аудан бюджетіне республикалық бюджеттің қаражаты есебінен ағымдағы нысаналы трансферттер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3"/>
        <w:gridCol w:w="1813"/>
      </w:tblGrid>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Атауы </w:t>
            </w:r>
            <w:r>
              <w:br/>
            </w:r>
            <w:r>
              <w:rPr>
                <w:rFonts w:ascii="Times New Roman"/>
                <w:b/>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371485</w:t>
            </w:r>
          </w:p>
        </w:tc>
      </w:tr>
      <w:tr>
        <w:trPr>
          <w:trHeight w:val="24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шараларды жүргізу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45827</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қызметтерді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w:t>
            </w:r>
          </w:p>
        </w:tc>
      </w:tr>
      <w:tr>
        <w:trPr>
          <w:trHeight w:val="195"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147731</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беруді дамытудың 2011-2020 жылдарға арналған мемлекеттік бағдарламасын іске асыру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55567</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санаты үшін қосымша ақы мөлшерін ұлғайту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35743</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біліктілікті арттырудың өткен мұғалімдерге төленетін еңбекақыны арттыру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12576</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дамуына жәрдемдесу жөніндегі шараларды іске асыру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30195</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штаттық санын ұлғайту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