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6408" w14:textId="6636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2013 жылғы 25 желтоқсандағы № 140 шешімі. Қызылорда облысының Әділет департаментінде 2014 жылғы 10 қаңтарда № 4574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7 857 856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806 551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23 196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13 476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7 014 633 мың теңге;</w:t>
      </w:r>
      <w:r>
        <w:br/>
      </w:r>
      <w:r>
        <w:rPr>
          <w:rFonts w:ascii="Times New Roman"/>
          <w:b w:val="false"/>
          <w:i w:val="false"/>
          <w:color w:val="000000"/>
          <w:sz w:val="28"/>
        </w:rPr>
        <w:t>
      </w:t>
      </w:r>
      <w:r>
        <w:rPr>
          <w:rFonts w:ascii="Times New Roman"/>
          <w:b w:val="false"/>
          <w:i w:val="false"/>
          <w:color w:val="000000"/>
          <w:sz w:val="28"/>
        </w:rPr>
        <w:t>2) шығындар – 7 794 819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170 086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194 737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24 651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140 421 мың теңге;</w:t>
      </w:r>
      <w:r>
        <w:br/>
      </w:r>
      <w:r>
        <w:rPr>
          <w:rFonts w:ascii="Times New Roman"/>
          <w:b w:val="false"/>
          <w:i w:val="false"/>
          <w:color w:val="000000"/>
          <w:sz w:val="28"/>
        </w:rPr>
        <w:t>
      </w:t>
      </w:r>
      <w:r>
        <w:rPr>
          <w:rFonts w:ascii="Times New Roman"/>
          <w:b w:val="false"/>
          <w:i w:val="false"/>
          <w:color w:val="000000"/>
          <w:sz w:val="28"/>
        </w:rPr>
        <w:t xml:space="preserve">қаржы активтерін сатып алу – 140 421 мың теңге; </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-247 470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247 470 мың теңге;</w:t>
      </w:r>
      <w:r>
        <w:br/>
      </w:r>
      <w:r>
        <w:rPr>
          <w:rFonts w:ascii="Times New Roman"/>
          <w:b w:val="false"/>
          <w:i w:val="false"/>
          <w:color w:val="000000"/>
          <w:sz w:val="28"/>
        </w:rPr>
        <w:t>
      </w:t>
      </w:r>
      <w:r>
        <w:rPr>
          <w:rFonts w:ascii="Times New Roman"/>
          <w:b w:val="false"/>
          <w:i w:val="false"/>
          <w:color w:val="000000"/>
          <w:sz w:val="28"/>
        </w:rPr>
        <w:t>қарыздар түсімі – 194 737 мың теңге;</w:t>
      </w:r>
      <w:r>
        <w:br/>
      </w:r>
      <w:r>
        <w:rPr>
          <w:rFonts w:ascii="Times New Roman"/>
          <w:b w:val="false"/>
          <w:i w:val="false"/>
          <w:color w:val="000000"/>
          <w:sz w:val="28"/>
        </w:rPr>
        <w:t>
      </w:t>
      </w:r>
      <w:r>
        <w:rPr>
          <w:rFonts w:ascii="Times New Roman"/>
          <w:b w:val="false"/>
          <w:i w:val="false"/>
          <w:color w:val="000000"/>
          <w:sz w:val="28"/>
        </w:rPr>
        <w:t>қарыздарды өтеу – 24 660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77 393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 жаңа редакцияда - Қызылорда облысы Қармақшы аудандық мәслихатының 03.11.2014 </w:t>
      </w:r>
      <w:r>
        <w:rPr>
          <w:rFonts w:ascii="Times New Roman"/>
          <w:b w:val="false"/>
          <w:i w:val="false"/>
          <w:color w:val="ff0000"/>
          <w:sz w:val="28"/>
        </w:rPr>
        <w:t>N 218</w:t>
      </w:r>
      <w:r>
        <w:rPr>
          <w:rFonts w:ascii="Times New Roman"/>
          <w:b w:val="false"/>
          <w:i w:val="false"/>
          <w:color w:val="ff0000"/>
          <w:sz w:val="28"/>
        </w:rPr>
        <w:t xml:space="preserve"> (алғашқы ресми жарияланған күнінен бастап қолданысқа енгізіледі және 01.01.2014 бастап туындаған қатынастарға таралады); өзгерістер енгізілді - Қызылорда облысы Қармақшы аудандық мәслихатының 02.12.2014 </w:t>
      </w:r>
      <w:r>
        <w:rPr>
          <w:rFonts w:ascii="Times New Roman"/>
          <w:b w:val="false"/>
          <w:i w:val="false"/>
          <w:color w:val="ff0000"/>
          <w:sz w:val="28"/>
        </w:rPr>
        <w:t>N 222</w:t>
      </w:r>
      <w:r>
        <w:rPr>
          <w:rFonts w:ascii="Times New Roman"/>
          <w:b w:val="false"/>
          <w:i w:val="false"/>
          <w:color w:val="ff0000"/>
          <w:sz w:val="28"/>
        </w:rPr>
        <w:t xml:space="preserve"> (алғашқы ресми жарияланған күнінен бастап қолданысқа енгізіледі және 01.01.2014 бастап туындаған қатынастарға таралады) шешімдерімен.</w:t>
      </w:r>
      <w:r>
        <w:br/>
      </w:r>
      <w:r>
        <w:rPr>
          <w:rFonts w:ascii="Times New Roman"/>
          <w:b w:val="false"/>
          <w:i w:val="false"/>
          <w:color w:val="000000"/>
          <w:sz w:val="28"/>
        </w:rPr>
        <w:t xml:space="preserve">
      2. </w:t>
      </w:r>
      <w:r>
        <w:rPr>
          <w:rFonts w:ascii="Times New Roman"/>
          <w:b w:val="false"/>
          <w:i w:val="false"/>
          <w:color w:val="000000"/>
          <w:sz w:val="28"/>
        </w:rPr>
        <w:t>2014 жылғы аудан бюджетінің кірістерінің құрамында ауданға бөлу нормативі жеке табыс салығы 100 пайыз, әлеуметтік салық 90 пайыз болып белгіленгені ескерілсін.</w:t>
      </w:r>
      <w:r>
        <w:br/>
      </w:r>
      <w:r>
        <w:rPr>
          <w:rFonts w:ascii="Times New Roman"/>
          <w:b w:val="false"/>
          <w:i w:val="false"/>
          <w:color w:val="000000"/>
          <w:sz w:val="28"/>
        </w:rPr>
        <w:t xml:space="preserve">
      3. </w:t>
      </w:r>
      <w:r>
        <w:rPr>
          <w:rFonts w:ascii="Times New Roman"/>
          <w:b w:val="false"/>
          <w:i w:val="false"/>
          <w:color w:val="000000"/>
          <w:sz w:val="28"/>
        </w:rPr>
        <w:t>Аудандық бюджетке берілетін субвенция көлемі 4 111 695 мың теңге болып белгіленсін.</w:t>
      </w:r>
      <w:r>
        <w:br/>
      </w:r>
      <w:r>
        <w:rPr>
          <w:rFonts w:ascii="Times New Roman"/>
          <w:b w:val="false"/>
          <w:i w:val="false"/>
          <w:color w:val="000000"/>
          <w:sz w:val="28"/>
        </w:rPr>
        <w:t xml:space="preserve">
      4. </w:t>
      </w:r>
      <w:r>
        <w:rPr>
          <w:rFonts w:ascii="Times New Roman"/>
          <w:b w:val="false"/>
          <w:i w:val="false"/>
          <w:color w:val="000000"/>
          <w:sz w:val="28"/>
        </w:rPr>
        <w:t>2014 жылға арналған аудандық бюджетте облыстық бюджеттен төмендегі көлемде ағымдағы нысаналы трансферттер қаралғаны ескерілсін:</w:t>
      </w:r>
      <w:r>
        <w:br/>
      </w:r>
      <w:r>
        <w:rPr>
          <w:rFonts w:ascii="Times New Roman"/>
          <w:b w:val="false"/>
          <w:i w:val="false"/>
          <w:color w:val="000000"/>
          <w:sz w:val="28"/>
        </w:rPr>
        <w:t xml:space="preserve">
      1) </w:t>
      </w:r>
      <w:r>
        <w:rPr>
          <w:rFonts w:ascii="Times New Roman"/>
          <w:b w:val="false"/>
          <w:i w:val="false"/>
          <w:color w:val="000000"/>
          <w:sz w:val="28"/>
        </w:rPr>
        <w:t>Ұлы Отан соғысының қатысушылары мен мүгедектеріне, Ұлы Отан соғысында қаза тапқан жауынгерлердің екінші рет некеге тұрмаған жесірлеріне, екінші дүние жүзілік соғыс кезінде фашистердің құрған концлагерлердің жасы кәмелетке толмаған бұрынғы тұтқындарына, Ұлы Отан соғысы жылдарында тылдағы жанқиярлық еңбегі мен мінсіз әскери қызметі үшін бұрынғы КСРО Одағының ордендерімен және медальдарымен марапатталған адамдарға сауықтыруға біржолғы материалдық көмекке – 189 мың теңге;</w:t>
      </w:r>
      <w:r>
        <w:br/>
      </w:r>
      <w:r>
        <w:rPr>
          <w:rFonts w:ascii="Times New Roman"/>
          <w:b w:val="false"/>
          <w:i w:val="false"/>
          <w:color w:val="000000"/>
          <w:sz w:val="28"/>
        </w:rPr>
        <w:t xml:space="preserve">
      2) </w:t>
      </w:r>
      <w:r>
        <w:rPr>
          <w:rFonts w:ascii="Times New Roman"/>
          <w:b w:val="false"/>
          <w:i w:val="false"/>
          <w:color w:val="000000"/>
          <w:sz w:val="28"/>
        </w:rPr>
        <w:t>Ұлы Отан соғысы жылдарында тылда кемінде алты ай жұмыс істеген адамдарға коммуналдық қызметтердің ақысын төлеу үшін әлеуметтік көмекке – 35 392 мың теңге;</w:t>
      </w:r>
      <w:r>
        <w:br/>
      </w:r>
      <w:r>
        <w:rPr>
          <w:rFonts w:ascii="Times New Roman"/>
          <w:b w:val="false"/>
          <w:i w:val="false"/>
          <w:color w:val="000000"/>
          <w:sz w:val="28"/>
        </w:rPr>
        <w:t xml:space="preserve">
      3) </w:t>
      </w:r>
      <w:r>
        <w:rPr>
          <w:rFonts w:ascii="Times New Roman"/>
          <w:b w:val="false"/>
          <w:i w:val="false"/>
          <w:color w:val="000000"/>
          <w:sz w:val="28"/>
        </w:rPr>
        <w:t>білім беру ұйымдарын материалдық-техникалық жарақтандыруға – 42 853 мың теңге, оның ішінде мектепке дейінгі ұйымдарға "Монтессори" кабинет жабдықтарын сатып алуға – 11 816 мың теңге, жалпы білім беретін мектептерге "Эрисман" парталарын сатып алуға – 31 037 мың теңге;</w:t>
      </w:r>
      <w:r>
        <w:br/>
      </w:r>
      <w:r>
        <w:rPr>
          <w:rFonts w:ascii="Times New Roman"/>
          <w:b w:val="false"/>
          <w:i w:val="false"/>
          <w:color w:val="000000"/>
          <w:sz w:val="28"/>
        </w:rPr>
        <w:t xml:space="preserve">
      4) </w:t>
      </w:r>
      <w:r>
        <w:rPr>
          <w:rFonts w:ascii="Times New Roman"/>
          <w:b w:val="false"/>
          <w:i w:val="false"/>
          <w:color w:val="000000"/>
          <w:sz w:val="28"/>
        </w:rPr>
        <w:t>өңірге қажет мамандықтар бойынша әлеуметтік тұрғыдан халықтық осал тобы қатарынан білім алушы студенттер үшін әлеуметтік көмек көрсетуге – 16 769 мың теңге;</w:t>
      </w:r>
      <w:r>
        <w:br/>
      </w:r>
      <w:r>
        <w:rPr>
          <w:rFonts w:ascii="Times New Roman"/>
          <w:b w:val="false"/>
          <w:i w:val="false"/>
          <w:color w:val="000000"/>
          <w:sz w:val="28"/>
        </w:rPr>
        <w:t xml:space="preserve">
      5) </w:t>
      </w:r>
      <w:r>
        <w:rPr>
          <w:rFonts w:ascii="Times New Roman"/>
          <w:b w:val="false"/>
          <w:i w:val="false"/>
          <w:color w:val="000000"/>
          <w:sz w:val="28"/>
        </w:rPr>
        <w:t>мектепке дейінгі білім беру ұйымдарында мемлекеттік білім беру тапсырысын іске асыруға – 27 695 мың теңге;</w:t>
      </w:r>
      <w:r>
        <w:br/>
      </w:r>
      <w:r>
        <w:rPr>
          <w:rFonts w:ascii="Times New Roman"/>
          <w:b w:val="false"/>
          <w:i w:val="false"/>
          <w:color w:val="000000"/>
          <w:sz w:val="28"/>
        </w:rPr>
        <w:t xml:space="preserve">
      6) </w:t>
      </w:r>
      <w:r>
        <w:rPr>
          <w:rFonts w:ascii="Times New Roman"/>
          <w:b w:val="false"/>
          <w:i w:val="false"/>
          <w:color w:val="000000"/>
          <w:sz w:val="28"/>
        </w:rPr>
        <w:t>білім объектілерінің материалдық-техникалық базасын нығайтуға – 1 974 мың теңге;</w:t>
      </w:r>
      <w:r>
        <w:br/>
      </w:r>
      <w:r>
        <w:rPr>
          <w:rFonts w:ascii="Times New Roman"/>
          <w:b w:val="false"/>
          <w:i w:val="false"/>
          <w:color w:val="000000"/>
          <w:sz w:val="28"/>
        </w:rPr>
        <w:t xml:space="preserve">
      7) </w:t>
      </w:r>
      <w:r>
        <w:rPr>
          <w:rFonts w:ascii="Times New Roman"/>
          <w:b w:val="false"/>
          <w:i w:val="false"/>
          <w:color w:val="000000"/>
          <w:sz w:val="28"/>
        </w:rPr>
        <w:t>Қармақшы ауданы Қармақшы елді мекеніндегі "№113 "Қаракөл" қазақ орта мектебі" мемлекеттік мекемесінің, Жосалы кентіндегі "Шоқан Уалиханов атындағы №26 орта мектебі" мемлекеттік мекемесінің ғимараттарын күрделі жөндеуге – 366 821 мың теңге;</w:t>
      </w:r>
      <w:r>
        <w:br/>
      </w:r>
      <w:r>
        <w:rPr>
          <w:rFonts w:ascii="Times New Roman"/>
          <w:b w:val="false"/>
          <w:i w:val="false"/>
          <w:color w:val="000000"/>
          <w:sz w:val="28"/>
        </w:rPr>
        <w:t xml:space="preserve">
      8) </w:t>
      </w:r>
      <w:r>
        <w:rPr>
          <w:rFonts w:ascii="Times New Roman"/>
          <w:b w:val="false"/>
          <w:i w:val="false"/>
          <w:color w:val="000000"/>
          <w:sz w:val="28"/>
        </w:rPr>
        <w:t>Қармақшы ауданы Ақай ауылындағы №19 "Балдәурен" балабақшасы коммуналдық мемлекеттік қазыналық кәсіпорны ғимаратын күрделі жөндеуге – 47 436 мың теңге;</w:t>
      </w:r>
      <w:r>
        <w:br/>
      </w:r>
      <w:r>
        <w:rPr>
          <w:rFonts w:ascii="Times New Roman"/>
          <w:b w:val="false"/>
          <w:i w:val="false"/>
          <w:color w:val="000000"/>
          <w:sz w:val="28"/>
        </w:rPr>
        <w:t xml:space="preserve">
      9) </w:t>
      </w:r>
      <w:r>
        <w:rPr>
          <w:rFonts w:ascii="Times New Roman"/>
          <w:b w:val="false"/>
          <w:i w:val="false"/>
          <w:color w:val="000000"/>
          <w:sz w:val="28"/>
        </w:rPr>
        <w:t>туберкулез көрсеткішін төмендету мақсатында, резистентік түрде тұрақты емделіп жүрген науқастарға әлеуметтік көмекке – 5 599 мың теңге;</w:t>
      </w:r>
      <w:r>
        <w:br/>
      </w:r>
      <w:r>
        <w:rPr>
          <w:rFonts w:ascii="Times New Roman"/>
          <w:b w:val="false"/>
          <w:i w:val="false"/>
          <w:color w:val="000000"/>
          <w:sz w:val="28"/>
        </w:rPr>
        <w:t xml:space="preserve">
      10) </w:t>
      </w:r>
      <w:r>
        <w:rPr>
          <w:rFonts w:ascii="Times New Roman"/>
          <w:b w:val="false"/>
          <w:i w:val="false"/>
          <w:color w:val="000000"/>
          <w:sz w:val="28"/>
        </w:rPr>
        <w:t>халыққа әлеуметтік қорғау және көмек көрсетуге – 28 мың теңге;</w:t>
      </w:r>
      <w:r>
        <w:br/>
      </w:r>
      <w:r>
        <w:rPr>
          <w:rFonts w:ascii="Times New Roman"/>
          <w:b w:val="false"/>
          <w:i w:val="false"/>
          <w:color w:val="000000"/>
          <w:sz w:val="28"/>
        </w:rPr>
        <w:t xml:space="preserve">
      11) </w:t>
      </w:r>
      <w:r>
        <w:rPr>
          <w:rFonts w:ascii="Times New Roman"/>
          <w:b w:val="false"/>
          <w:i w:val="false"/>
          <w:color w:val="000000"/>
          <w:sz w:val="28"/>
        </w:rPr>
        <w:t>елді мекендерді абаттандыруға – 280 448 мың теңге;</w:t>
      </w:r>
      <w:r>
        <w:br/>
      </w:r>
      <w:r>
        <w:rPr>
          <w:rFonts w:ascii="Times New Roman"/>
          <w:b w:val="false"/>
          <w:i w:val="false"/>
          <w:color w:val="000000"/>
          <w:sz w:val="28"/>
        </w:rPr>
        <w:t xml:space="preserve">
      12) </w:t>
      </w:r>
      <w:r>
        <w:rPr>
          <w:rFonts w:ascii="Times New Roman"/>
          <w:b w:val="false"/>
          <w:i w:val="false"/>
          <w:color w:val="000000"/>
          <w:sz w:val="28"/>
        </w:rPr>
        <w:t>ветеринариялық ұйымдардың материалдық-техникалық базасын нығайтуға – 28 595 мың теңге;</w:t>
      </w:r>
      <w:r>
        <w:br/>
      </w:r>
      <w:r>
        <w:rPr>
          <w:rFonts w:ascii="Times New Roman"/>
          <w:b w:val="false"/>
          <w:i w:val="false"/>
          <w:color w:val="000000"/>
          <w:sz w:val="28"/>
        </w:rPr>
        <w:t xml:space="preserve">
      13) </w:t>
      </w:r>
      <w:r>
        <w:rPr>
          <w:rFonts w:ascii="Times New Roman"/>
          <w:b w:val="false"/>
          <w:i w:val="false"/>
          <w:color w:val="000000"/>
          <w:sz w:val="28"/>
        </w:rPr>
        <w:t>елді мекендердің көшелерін жөндеу жұмыстарына – 318 071 мың теңге;</w:t>
      </w:r>
      <w:r>
        <w:br/>
      </w:r>
      <w:r>
        <w:rPr>
          <w:rFonts w:ascii="Times New Roman"/>
          <w:b w:val="false"/>
          <w:i w:val="false"/>
          <w:color w:val="000000"/>
          <w:sz w:val="28"/>
        </w:rPr>
        <w:t xml:space="preserve">
      14) </w:t>
      </w:r>
      <w:r>
        <w:rPr>
          <w:rFonts w:ascii="Times New Roman"/>
          <w:b w:val="false"/>
          <w:i w:val="false"/>
          <w:color w:val="000000"/>
          <w:sz w:val="28"/>
        </w:rPr>
        <w:t>мектеп оқушыларына электрондық білім беру жүйесін енгізуге – 5 738 мың теңге.</w:t>
      </w:r>
      <w:r>
        <w:br/>
      </w:r>
      <w:r>
        <w:rPr>
          <w:rFonts w:ascii="Times New Roman"/>
          <w:b w:val="false"/>
          <w:i w:val="false"/>
          <w:color w:val="000000"/>
          <w:sz w:val="28"/>
        </w:rPr>
        <w:t xml:space="preserve">
      15) </w:t>
      </w:r>
      <w:r>
        <w:rPr>
          <w:rFonts w:ascii="Times New Roman"/>
          <w:b w:val="false"/>
          <w:i w:val="false"/>
          <w:color w:val="000000"/>
          <w:sz w:val="28"/>
        </w:rPr>
        <w:t>мектептерге қазіргі заман талабына сай жоғарғы сападағы ауыз су тазарту қондырғысын орнатуға – 13 452 мың теңге;</w:t>
      </w:r>
      <w:r>
        <w:br/>
      </w:r>
      <w:r>
        <w:rPr>
          <w:rFonts w:ascii="Times New Roman"/>
          <w:b w:val="false"/>
          <w:i w:val="false"/>
          <w:color w:val="000000"/>
          <w:sz w:val="28"/>
        </w:rPr>
        <w:t xml:space="preserve">
      16) </w:t>
      </w:r>
      <w:r>
        <w:rPr>
          <w:rFonts w:ascii="Times New Roman"/>
          <w:b w:val="false"/>
          <w:i w:val="false"/>
          <w:color w:val="000000"/>
          <w:sz w:val="28"/>
        </w:rPr>
        <w:t>жалпы білім беру мектептерінде сынып комплектісінің өсуіне – 2 826 мың теңге;</w:t>
      </w:r>
      <w:r>
        <w:br/>
      </w:r>
      <w:r>
        <w:rPr>
          <w:rFonts w:ascii="Times New Roman"/>
          <w:b w:val="false"/>
          <w:i w:val="false"/>
          <w:color w:val="000000"/>
          <w:sz w:val="28"/>
        </w:rPr>
        <w:t xml:space="preserve">
      17) </w:t>
      </w:r>
      <w:r>
        <w:rPr>
          <w:rFonts w:ascii="Times New Roman"/>
          <w:b w:val="false"/>
          <w:i w:val="false"/>
          <w:color w:val="000000"/>
          <w:sz w:val="28"/>
        </w:rPr>
        <w:t>тұрғын үйге көмек көрсетуге – 19 969 мың теңге;</w:t>
      </w:r>
      <w:r>
        <w:br/>
      </w:r>
      <w:r>
        <w:rPr>
          <w:rFonts w:ascii="Times New Roman"/>
          <w:b w:val="false"/>
          <w:i w:val="false"/>
          <w:color w:val="000000"/>
          <w:sz w:val="28"/>
        </w:rPr>
        <w:t xml:space="preserve">
      18) </w:t>
      </w:r>
      <w:r>
        <w:rPr>
          <w:rFonts w:ascii="Times New Roman"/>
          <w:b w:val="false"/>
          <w:i w:val="false"/>
          <w:color w:val="000000"/>
          <w:sz w:val="28"/>
        </w:rPr>
        <w:t>жылдық кіріс түсімдері болжамының орындалмауына байланысты жоғалтуларын өтеуге – 184 708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4-тармаққа өзгерістер енгізілді - Қызылорда облысы Қармақшы аудандық мәслихатының 17.02.2014 </w:t>
      </w:r>
      <w:r>
        <w:rPr>
          <w:rFonts w:ascii="Times New Roman"/>
          <w:b w:val="false"/>
          <w:i w:val="false"/>
          <w:color w:val="ff0000"/>
          <w:sz w:val="28"/>
        </w:rPr>
        <w:t>N 146</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28.04.2014 </w:t>
      </w:r>
      <w:r>
        <w:rPr>
          <w:rFonts w:ascii="Times New Roman"/>
          <w:b w:val="false"/>
          <w:i w:val="false"/>
          <w:color w:val="ff0000"/>
          <w:sz w:val="28"/>
        </w:rPr>
        <w:t>N 173</w:t>
      </w:r>
      <w:r>
        <w:rPr>
          <w:rFonts w:ascii="Times New Roman"/>
          <w:b w:val="false"/>
          <w:i w:val="false"/>
          <w:color w:val="ff0000"/>
          <w:sz w:val="28"/>
        </w:rPr>
        <w:t xml:space="preserve"> (алғашқы ресми жарияланған күнінен бастап қолданысқа енгізіледі және 01.01.2014 бастап туындаған қатынастарға таралады); 12.08.2014 </w:t>
      </w:r>
      <w:r>
        <w:rPr>
          <w:rFonts w:ascii="Times New Roman"/>
          <w:b w:val="false"/>
          <w:i w:val="false"/>
          <w:color w:val="ff0000"/>
          <w:sz w:val="28"/>
        </w:rPr>
        <w:t>N 207</w:t>
      </w:r>
      <w:r>
        <w:rPr>
          <w:rFonts w:ascii="Times New Roman"/>
          <w:b w:val="false"/>
          <w:i w:val="false"/>
          <w:color w:val="ff0000"/>
          <w:sz w:val="28"/>
        </w:rPr>
        <w:t xml:space="preserve"> (алғашқы ресми жарияланған күнінен бастап қолданысқа енгізіледі және 01.01.2014 бастап туындаған қатынастарға таралады); 03.11.2014 </w:t>
      </w:r>
      <w:r>
        <w:rPr>
          <w:rFonts w:ascii="Times New Roman"/>
          <w:b w:val="false"/>
          <w:i w:val="false"/>
          <w:color w:val="ff0000"/>
          <w:sz w:val="28"/>
        </w:rPr>
        <w:t>N 218</w:t>
      </w:r>
      <w:r>
        <w:rPr>
          <w:rFonts w:ascii="Times New Roman"/>
          <w:b w:val="false"/>
          <w:i w:val="false"/>
          <w:color w:val="ff0000"/>
          <w:sz w:val="28"/>
        </w:rPr>
        <w:t xml:space="preserve"> (алғашқы ресми жарияланған күнінен бастап қолданысқа енгізіледі және 01.01.2014 бастап туындаған қатынастарға таралады); 02.12.2014 </w:t>
      </w:r>
      <w:r>
        <w:rPr>
          <w:rFonts w:ascii="Times New Roman"/>
          <w:b w:val="false"/>
          <w:i w:val="false"/>
          <w:color w:val="ff0000"/>
          <w:sz w:val="28"/>
        </w:rPr>
        <w:t>N 222</w:t>
      </w:r>
      <w:r>
        <w:rPr>
          <w:rFonts w:ascii="Times New Roman"/>
          <w:b w:val="false"/>
          <w:i w:val="false"/>
          <w:color w:val="ff0000"/>
          <w:sz w:val="28"/>
        </w:rPr>
        <w:t xml:space="preserve"> (алғашқы ресми жарияланған күнінен бастап қолданысқа енгізіледі және 01.01.2014 бастап туындаған қатынастарға таралады) шешімдерімен.</w:t>
      </w:r>
      <w:r>
        <w:br/>
      </w:r>
      <w:r>
        <w:rPr>
          <w:rFonts w:ascii="Times New Roman"/>
          <w:b w:val="false"/>
          <w:i w:val="false"/>
          <w:color w:val="000000"/>
          <w:sz w:val="28"/>
        </w:rPr>
        <w:t xml:space="preserve">
      5. </w:t>
      </w:r>
      <w:r>
        <w:rPr>
          <w:rFonts w:ascii="Times New Roman"/>
          <w:b w:val="false"/>
          <w:i w:val="false"/>
          <w:color w:val="000000"/>
          <w:sz w:val="28"/>
        </w:rPr>
        <w:t>2014 жылға арналған аудандық бюджетте республикалық бюджет қаржысы есебінен мынадай мөлшерде ағымдағы нысаналы трансферттердің қаралғаны ескерілсін:</w:t>
      </w:r>
      <w:r>
        <w:br/>
      </w:r>
      <w:r>
        <w:rPr>
          <w:rFonts w:ascii="Times New Roman"/>
          <w:b w:val="false"/>
          <w:i w:val="false"/>
          <w:color w:val="000000"/>
          <w:sz w:val="28"/>
        </w:rPr>
        <w:t xml:space="preserve">
      1) </w:t>
      </w:r>
      <w:r>
        <w:rPr>
          <w:rFonts w:ascii="Times New Roman"/>
          <w:b w:val="false"/>
          <w:i w:val="false"/>
          <w:color w:val="000000"/>
          <w:sz w:val="28"/>
        </w:rPr>
        <w:t>мектепке дейінгі білім беру ұйымдарында мемлекеттік білім беру тапсырысын іске асыруға – 190 683 мың теңге;</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Республикасында білім беруді дамытудың 2011-2020 жылдарға арналған мемлекеттік бағдарламасын іске асыруға негiзгi орта және жалпы орта бiлiм беретiн мемлекеттiк мекемелерде физика, химия, биология кабинеттерiн оқу жабдығымен жарақтандыруға – 8 194 мың теңге;</w:t>
      </w:r>
      <w:r>
        <w:br/>
      </w:r>
      <w:r>
        <w:rPr>
          <w:rFonts w:ascii="Times New Roman"/>
          <w:b w:val="false"/>
          <w:i w:val="false"/>
          <w:color w:val="000000"/>
          <w:sz w:val="28"/>
        </w:rPr>
        <w:t xml:space="preserve">
      3) </w:t>
      </w:r>
      <w:r>
        <w:rPr>
          <w:rFonts w:ascii="Times New Roman"/>
          <w:b w:val="false"/>
          <w:i w:val="false"/>
          <w:color w:val="000000"/>
          <w:sz w:val="28"/>
        </w:rPr>
        <w:t>үш деңгейлі жүйе бойынша біліктілігін арттырудан өткен мұғалімдерге еңбекақыларын көтеруге – 35 609 мың теңге;</w:t>
      </w:r>
      <w:r>
        <w:br/>
      </w:r>
      <w:r>
        <w:rPr>
          <w:rFonts w:ascii="Times New Roman"/>
          <w:b w:val="false"/>
          <w:i w:val="false"/>
          <w:color w:val="000000"/>
          <w:sz w:val="28"/>
        </w:rPr>
        <w:t xml:space="preserve">
      4) </w:t>
      </w:r>
      <w:r>
        <w:rPr>
          <w:rFonts w:ascii="Times New Roman"/>
          <w:b w:val="false"/>
          <w:i w:val="false"/>
          <w:color w:val="000000"/>
          <w:sz w:val="28"/>
        </w:rPr>
        <w:t>мүгедектердің құқықтарын қамтамасыз ету және өмір сүру сапасын жақсарту жөніндегі іс-шаралар жоспарын іске асыруға – 1 905 мың теңге;</w:t>
      </w:r>
      <w:r>
        <w:br/>
      </w:r>
      <w:r>
        <w:rPr>
          <w:rFonts w:ascii="Times New Roman"/>
          <w:b w:val="false"/>
          <w:i w:val="false"/>
          <w:color w:val="000000"/>
          <w:sz w:val="28"/>
        </w:rPr>
        <w:t xml:space="preserve">
      5) </w:t>
      </w:r>
      <w:r>
        <w:rPr>
          <w:rFonts w:ascii="Times New Roman"/>
          <w:b w:val="false"/>
          <w:i w:val="false"/>
          <w:color w:val="000000"/>
          <w:sz w:val="28"/>
        </w:rPr>
        <w:t>мемлекеттік атаулы әлеуметтік көмек төлеуге – 5 517 мың теңге;</w:t>
      </w:r>
      <w:r>
        <w:br/>
      </w:r>
      <w:r>
        <w:rPr>
          <w:rFonts w:ascii="Times New Roman"/>
          <w:b w:val="false"/>
          <w:i w:val="false"/>
          <w:color w:val="000000"/>
          <w:sz w:val="28"/>
        </w:rPr>
        <w:t xml:space="preserve">
      6) </w:t>
      </w:r>
      <w:r>
        <w:rPr>
          <w:rFonts w:ascii="Times New Roman"/>
          <w:b w:val="false"/>
          <w:i w:val="false"/>
          <w:color w:val="000000"/>
          <w:sz w:val="28"/>
        </w:rPr>
        <w:t>18 жасқа дейінгі балаларға мемлекеттік жәрдемақыларды төлеуге – 12 000 мың теңге;</w:t>
      </w:r>
      <w:r>
        <w:br/>
      </w:r>
      <w:r>
        <w:rPr>
          <w:rFonts w:ascii="Times New Roman"/>
          <w:b w:val="false"/>
          <w:i w:val="false"/>
          <w:color w:val="000000"/>
          <w:sz w:val="28"/>
        </w:rPr>
        <w:t xml:space="preserve">
      7) </w:t>
      </w:r>
      <w:r>
        <w:rPr>
          <w:rFonts w:ascii="Times New Roman"/>
          <w:b w:val="false"/>
          <w:i w:val="false"/>
          <w:color w:val="000000"/>
          <w:sz w:val="28"/>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 144 044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5-тармаққа өзгерістер енгізілді - Қызылорда облысы Қармақшы аудандық мәслихатының 17.02.2014 </w:t>
      </w:r>
      <w:r>
        <w:rPr>
          <w:rFonts w:ascii="Times New Roman"/>
          <w:b w:val="false"/>
          <w:i w:val="false"/>
          <w:color w:val="ff0000"/>
          <w:sz w:val="28"/>
        </w:rPr>
        <w:t>N 146</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28.04.2014 </w:t>
      </w:r>
      <w:r>
        <w:rPr>
          <w:rFonts w:ascii="Times New Roman"/>
          <w:b w:val="false"/>
          <w:i w:val="false"/>
          <w:color w:val="ff0000"/>
          <w:sz w:val="28"/>
        </w:rPr>
        <w:t>N 173</w:t>
      </w:r>
      <w:r>
        <w:rPr>
          <w:rFonts w:ascii="Times New Roman"/>
          <w:b w:val="false"/>
          <w:i w:val="false"/>
          <w:color w:val="ff0000"/>
          <w:sz w:val="28"/>
        </w:rPr>
        <w:t xml:space="preserve"> (алғашқы ресми жарияланған күнінен бастап қолданысқа енгізіледі және 01.01.2014 бастап туындаған қатынастарға таралады); 12.08.2014 </w:t>
      </w:r>
      <w:r>
        <w:rPr>
          <w:rFonts w:ascii="Times New Roman"/>
          <w:b w:val="false"/>
          <w:i w:val="false"/>
          <w:color w:val="ff0000"/>
          <w:sz w:val="28"/>
        </w:rPr>
        <w:t>N 207</w:t>
      </w:r>
      <w:r>
        <w:rPr>
          <w:rFonts w:ascii="Times New Roman"/>
          <w:b w:val="false"/>
          <w:i w:val="false"/>
          <w:color w:val="ff0000"/>
          <w:sz w:val="28"/>
        </w:rPr>
        <w:t xml:space="preserve"> (алғашқы ресми жарияланған күнінен бастап қолданысқа енгізіледі және 01.01.2014 бастап туындаған қатынастарға таралады); 02.12.2014 </w:t>
      </w:r>
      <w:r>
        <w:rPr>
          <w:rFonts w:ascii="Times New Roman"/>
          <w:b w:val="false"/>
          <w:i w:val="false"/>
          <w:color w:val="ff0000"/>
          <w:sz w:val="28"/>
        </w:rPr>
        <w:t>N 222</w:t>
      </w:r>
      <w:r>
        <w:rPr>
          <w:rFonts w:ascii="Times New Roman"/>
          <w:b w:val="false"/>
          <w:i w:val="false"/>
          <w:color w:val="ff0000"/>
          <w:sz w:val="28"/>
        </w:rPr>
        <w:t xml:space="preserve"> (алғашқы ресми жарияланған күнінен бастап қолданысқа енгізіледі және 01.01.2014 бастап туындаған қатынастарға таралады) шешімдерімен.</w:t>
      </w:r>
      <w:r>
        <w:br/>
      </w:r>
      <w:r>
        <w:rPr>
          <w:rFonts w:ascii="Times New Roman"/>
          <w:b w:val="false"/>
          <w:i w:val="false"/>
          <w:color w:val="000000"/>
          <w:sz w:val="28"/>
        </w:rPr>
        <w:t xml:space="preserve">
      6. </w:t>
      </w:r>
      <w:r>
        <w:rPr>
          <w:rFonts w:ascii="Times New Roman"/>
          <w:b w:val="false"/>
          <w:i w:val="false"/>
          <w:color w:val="000000"/>
          <w:sz w:val="28"/>
        </w:rPr>
        <w:t>2014 жылға арналған аудандық бюджетте облыстық бюджет қаржысы есебінен төмендегі көлемде нысаналы даму трансферттері қаралғаны ескерілсін:</w:t>
      </w:r>
      <w:r>
        <w:br/>
      </w:r>
      <w:r>
        <w:rPr>
          <w:rFonts w:ascii="Times New Roman"/>
          <w:b w:val="false"/>
          <w:i w:val="false"/>
          <w:color w:val="000000"/>
          <w:sz w:val="28"/>
        </w:rPr>
        <w:t xml:space="preserve">
      1) </w:t>
      </w:r>
      <w:r>
        <w:rPr>
          <w:rFonts w:ascii="Times New Roman"/>
          <w:b w:val="false"/>
          <w:i w:val="false"/>
          <w:color w:val="000000"/>
          <w:sz w:val="28"/>
        </w:rPr>
        <w:t>коммуналдық тұрғын үй қорының тұрғын үйін жобалауға, салуға және (немесе) сатып алуға, оның ішінде кезекте тұрғандарға тұрғын үй салуға – 28 840 мың теңге;</w:t>
      </w:r>
      <w:r>
        <w:br/>
      </w:r>
      <w:r>
        <w:rPr>
          <w:rFonts w:ascii="Times New Roman"/>
          <w:b w:val="false"/>
          <w:i w:val="false"/>
          <w:color w:val="000000"/>
          <w:sz w:val="28"/>
        </w:rPr>
        <w:t xml:space="preserve">
      2) </w:t>
      </w:r>
      <w:r>
        <w:rPr>
          <w:rFonts w:ascii="Times New Roman"/>
          <w:b w:val="false"/>
          <w:i w:val="false"/>
          <w:color w:val="000000"/>
          <w:sz w:val="28"/>
        </w:rPr>
        <w:t>"Қармақшы ауданы Тұрмағамбет елді мекендегі жергілікті су құбырының сумен қамту жүйесін қайта жаңғырту. 2-кезең" жобасын қоса қаржыландыруға – 11 183 мың теңге;</w:t>
      </w:r>
      <w:r>
        <w:br/>
      </w:r>
      <w:r>
        <w:rPr>
          <w:rFonts w:ascii="Times New Roman"/>
          <w:b w:val="false"/>
          <w:i w:val="false"/>
          <w:color w:val="000000"/>
          <w:sz w:val="28"/>
        </w:rPr>
        <w:t xml:space="preserve">
      3) </w:t>
      </w:r>
      <w:r>
        <w:rPr>
          <w:rFonts w:ascii="Times New Roman"/>
          <w:b w:val="false"/>
          <w:i w:val="false"/>
          <w:color w:val="000000"/>
          <w:sz w:val="28"/>
        </w:rPr>
        <w:t>"Қармақшы ауданы Ақай елді мекенінің сумен қамту жүйесін қайта жаңғырту және кеңейту" жобасын қоса қаржыландыруға – 16 667 мың теңге;</w:t>
      </w:r>
      <w:r>
        <w:br/>
      </w:r>
      <w:r>
        <w:rPr>
          <w:rFonts w:ascii="Times New Roman"/>
          <w:b w:val="false"/>
          <w:i w:val="false"/>
          <w:color w:val="000000"/>
          <w:sz w:val="28"/>
        </w:rPr>
        <w:t xml:space="preserve">
      4) </w:t>
      </w:r>
      <w:r>
        <w:rPr>
          <w:rFonts w:ascii="Times New Roman"/>
          <w:b w:val="false"/>
          <w:i w:val="false"/>
          <w:color w:val="000000"/>
          <w:sz w:val="28"/>
        </w:rPr>
        <w:t>"Қармақшы ауданы Жосалы кенті орталығындағы су құбыры желілерінің құрылысы, 4-кезең" жобасын қоса қаржыландыруға – 16 667 мың теңге;</w:t>
      </w:r>
      <w:r>
        <w:br/>
      </w:r>
      <w:r>
        <w:rPr>
          <w:rFonts w:ascii="Times New Roman"/>
          <w:b w:val="false"/>
          <w:i w:val="false"/>
          <w:color w:val="000000"/>
          <w:sz w:val="28"/>
        </w:rPr>
        <w:t xml:space="preserve">
      5) </w:t>
      </w:r>
      <w:r>
        <w:rPr>
          <w:rFonts w:ascii="Times New Roman"/>
          <w:b w:val="false"/>
          <w:i w:val="false"/>
          <w:color w:val="000000"/>
          <w:sz w:val="28"/>
        </w:rPr>
        <w:t>Жосалы кентіндегі "Шоқан Уалиханов атындағы №26 орта мектебі" мемлекеттік мекемесінің, Қармақшы ауданы Ақай ауылындағы №19 "Балдәурен" балабақшасы коммуналдық мемлекеттік қазыналық кәсіпорны ғимараттарын қайта жаңғыртуға – 57 142 мың теңге;</w:t>
      </w:r>
      <w:r>
        <w:br/>
      </w:r>
      <w:r>
        <w:rPr>
          <w:rFonts w:ascii="Times New Roman"/>
          <w:b w:val="false"/>
          <w:i w:val="false"/>
          <w:color w:val="000000"/>
          <w:sz w:val="28"/>
        </w:rPr>
        <w:t xml:space="preserve">
      6) </w:t>
      </w:r>
      <w:r>
        <w:rPr>
          <w:rFonts w:ascii="Times New Roman"/>
          <w:b w:val="false"/>
          <w:i w:val="false"/>
          <w:color w:val="000000"/>
          <w:sz w:val="28"/>
        </w:rPr>
        <w:t>Қармақшы ауданы ІІІ-Интернационал ауылындағы ауылдық мәдениет үйінің жылу жүйесін қайта жаңғыртуға – 20 635 мың теңге;</w:t>
      </w:r>
      <w:r>
        <w:br/>
      </w:r>
      <w:r>
        <w:rPr>
          <w:rFonts w:ascii="Times New Roman"/>
          <w:b w:val="false"/>
          <w:i w:val="false"/>
          <w:color w:val="000000"/>
          <w:sz w:val="28"/>
        </w:rPr>
        <w:t xml:space="preserve">
      7) </w:t>
      </w:r>
      <w:r>
        <w:rPr>
          <w:rFonts w:ascii="Times New Roman"/>
          <w:b w:val="false"/>
          <w:i w:val="false"/>
          <w:color w:val="000000"/>
          <w:sz w:val="28"/>
        </w:rPr>
        <w:t>"Қармақшы ауданы Жаңажол елді мекеніндегі тұтынушы тұрғын үйлерінің шекарасына су желісін жеткізу құрылысы" жобасының жобалық-сметалық құжатын әзірлеп мемлекеттік сараптамадан өткізуге – 5 550 мың теңге;</w:t>
      </w:r>
      <w:r>
        <w:br/>
      </w:r>
      <w:r>
        <w:rPr>
          <w:rFonts w:ascii="Times New Roman"/>
          <w:b w:val="false"/>
          <w:i w:val="false"/>
          <w:color w:val="000000"/>
          <w:sz w:val="28"/>
        </w:rPr>
        <w:t xml:space="preserve">
      8) </w:t>
      </w:r>
      <w:r>
        <w:rPr>
          <w:rFonts w:ascii="Times New Roman"/>
          <w:b w:val="false"/>
          <w:i w:val="false"/>
          <w:color w:val="000000"/>
          <w:sz w:val="28"/>
        </w:rPr>
        <w:t>"Қармақшы ауданы Иіркөл елді мекеніндегі тұтынушы тұрғын үйлерінің шекарасына су желісін жеткізу құрылысы" жобасының жобалық-сметалық құжатын әзірлеп мемлекеттік сараптамадан өткізуге – 5 550 мың теңге;</w:t>
      </w:r>
      <w:r>
        <w:br/>
      </w:r>
      <w:r>
        <w:rPr>
          <w:rFonts w:ascii="Times New Roman"/>
          <w:b w:val="false"/>
          <w:i w:val="false"/>
          <w:color w:val="000000"/>
          <w:sz w:val="28"/>
        </w:rPr>
        <w:t xml:space="preserve">
      9) </w:t>
      </w:r>
      <w:r>
        <w:rPr>
          <w:rFonts w:ascii="Times New Roman"/>
          <w:b w:val="false"/>
          <w:i w:val="false"/>
          <w:color w:val="000000"/>
          <w:sz w:val="28"/>
        </w:rPr>
        <w:t>"Қармақшы ауданы Алдашбай Ахун елді мекеніндегі тұтынушы тұрғын үйлерінің шекарасына су желісін жеткізу құрылысы" жобасының жобалық-сметалық құжатын әзірлеп мемлекеттік сараптамадан өткізуге – 2 450 мың теңге;</w:t>
      </w:r>
      <w:r>
        <w:br/>
      </w:r>
      <w:r>
        <w:rPr>
          <w:rFonts w:ascii="Times New Roman"/>
          <w:b w:val="false"/>
          <w:i w:val="false"/>
          <w:color w:val="000000"/>
          <w:sz w:val="28"/>
        </w:rPr>
        <w:t xml:space="preserve">
      10) </w:t>
      </w:r>
      <w:r>
        <w:rPr>
          <w:rFonts w:ascii="Times New Roman"/>
          <w:b w:val="false"/>
          <w:i w:val="false"/>
          <w:color w:val="000000"/>
          <w:sz w:val="28"/>
        </w:rPr>
        <w:t>"Қармақшы ауданы Қуандария елді мекеніндегі тұтынушы тұрғын үйлерінің шекарасына су желісін жеткізу құрылысы" жобасының жобалық-сметалық құжатын әзірлеп мемлекеттік сараптамадан өткізуге – 2 450 мың теңге;</w:t>
      </w:r>
      <w:r>
        <w:br/>
      </w:r>
      <w:r>
        <w:rPr>
          <w:rFonts w:ascii="Times New Roman"/>
          <w:b w:val="false"/>
          <w:i w:val="false"/>
          <w:color w:val="000000"/>
          <w:sz w:val="28"/>
        </w:rPr>
        <w:t xml:space="preserve">
      11) </w:t>
      </w:r>
      <w:r>
        <w:rPr>
          <w:rFonts w:ascii="Times New Roman"/>
          <w:b w:val="false"/>
          <w:i w:val="false"/>
          <w:color w:val="000000"/>
          <w:sz w:val="28"/>
        </w:rPr>
        <w:t>"Қармақшы ауданы Көмекбаев елді мекеніндегі тұтынушы тұрғын үйлерінің шекарасына су желісін жеткізу құрылысы" жобасының жобалық-сметалық құжатын әзірлеп мемлекеттік сараптамадан өткізуге – 4 146 мың теңге;</w:t>
      </w:r>
      <w:r>
        <w:br/>
      </w:r>
      <w:r>
        <w:rPr>
          <w:rFonts w:ascii="Times New Roman"/>
          <w:b w:val="false"/>
          <w:i w:val="false"/>
          <w:color w:val="000000"/>
          <w:sz w:val="28"/>
        </w:rPr>
        <w:t xml:space="preserve">
      12) </w:t>
      </w:r>
      <w:r>
        <w:rPr>
          <w:rFonts w:ascii="Times New Roman"/>
          <w:b w:val="false"/>
          <w:i w:val="false"/>
          <w:color w:val="000000"/>
          <w:sz w:val="28"/>
        </w:rPr>
        <w:t>"Қармақшы ауданы Қармақшы елді мекеніндегі тұтынушы тұрғын үйлерінің шекарасына су желісін жеткізу құрылысы" жобасының жобалық-сметалық құжатын әзірлеп мемлекеттік сараптамадан өткізуге – 3 888 мың теңге;</w:t>
      </w:r>
      <w:r>
        <w:br/>
      </w:r>
      <w:r>
        <w:rPr>
          <w:rFonts w:ascii="Times New Roman"/>
          <w:b w:val="false"/>
          <w:i w:val="false"/>
          <w:color w:val="000000"/>
          <w:sz w:val="28"/>
        </w:rPr>
        <w:t xml:space="preserve">
      13) </w:t>
      </w:r>
      <w:r>
        <w:rPr>
          <w:rFonts w:ascii="Times New Roman"/>
          <w:b w:val="false"/>
          <w:i w:val="false"/>
          <w:color w:val="000000"/>
          <w:sz w:val="28"/>
        </w:rPr>
        <w:t>Төретам кентіндегі көшелерді жарықтандыруға – 206 616 мың теңге;</w:t>
      </w:r>
      <w:r>
        <w:br/>
      </w:r>
      <w:r>
        <w:rPr>
          <w:rFonts w:ascii="Times New Roman"/>
          <w:b w:val="false"/>
          <w:i w:val="false"/>
          <w:color w:val="000000"/>
          <w:sz w:val="28"/>
        </w:rPr>
        <w:t xml:space="preserve">
      14) </w:t>
      </w:r>
      <w:r>
        <w:rPr>
          <w:rFonts w:ascii="Times New Roman"/>
          <w:b w:val="false"/>
          <w:i w:val="false"/>
          <w:color w:val="000000"/>
          <w:sz w:val="28"/>
        </w:rPr>
        <w:t>"Туған ел келбеті" жауапкершілігі шектеулі серіктестігінін жарғылық капиталын ұлғайтуға – 109 822 мың теңге;</w:t>
      </w:r>
      <w:r>
        <w:br/>
      </w:r>
      <w:r>
        <w:rPr>
          <w:rFonts w:ascii="Times New Roman"/>
          <w:b w:val="false"/>
          <w:i w:val="false"/>
          <w:color w:val="000000"/>
          <w:sz w:val="28"/>
        </w:rPr>
        <w:t xml:space="preserve">
      15) </w:t>
      </w:r>
      <w:r>
        <w:rPr>
          <w:rFonts w:ascii="Times New Roman"/>
          <w:b w:val="false"/>
          <w:i w:val="false"/>
          <w:color w:val="000000"/>
          <w:sz w:val="28"/>
        </w:rPr>
        <w:t>Жосалы кенті Мүсірбаев көшесі бойындағы коммуналдық меншіктегі ғимаратының құрылысы – 32 472 мың теңге;</w:t>
      </w:r>
      <w:r>
        <w:br/>
      </w:r>
      <w:r>
        <w:rPr>
          <w:rFonts w:ascii="Times New Roman"/>
          <w:b w:val="false"/>
          <w:i w:val="false"/>
          <w:color w:val="000000"/>
          <w:sz w:val="28"/>
        </w:rPr>
        <w:t xml:space="preserve">
      16) </w:t>
      </w:r>
      <w:r>
        <w:rPr>
          <w:rFonts w:ascii="Times New Roman"/>
          <w:b w:val="false"/>
          <w:i w:val="false"/>
          <w:color w:val="000000"/>
          <w:sz w:val="28"/>
        </w:rPr>
        <w:t xml:space="preserve">мал қорымдарының құрылысы – 129 441 мың теңге.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6-тармаққа өзгерістер енгізілді - Қызылорда облысы Қармақшы аудандық мәслихатының 17.02.2014 </w:t>
      </w:r>
      <w:r>
        <w:rPr>
          <w:rFonts w:ascii="Times New Roman"/>
          <w:b w:val="false"/>
          <w:i w:val="false"/>
          <w:color w:val="ff0000"/>
          <w:sz w:val="28"/>
        </w:rPr>
        <w:t>N 146</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28.04.2014 </w:t>
      </w:r>
      <w:r>
        <w:rPr>
          <w:rFonts w:ascii="Times New Roman"/>
          <w:b w:val="false"/>
          <w:i w:val="false"/>
          <w:color w:val="ff0000"/>
          <w:sz w:val="28"/>
        </w:rPr>
        <w:t>N 173</w:t>
      </w:r>
      <w:r>
        <w:rPr>
          <w:rFonts w:ascii="Times New Roman"/>
          <w:b w:val="false"/>
          <w:i w:val="false"/>
          <w:color w:val="ff0000"/>
          <w:sz w:val="28"/>
        </w:rPr>
        <w:t xml:space="preserve"> (алғашқы ресми жарияланған күнінен бастап қолданысқа енгізіледі және 01.01.2014 бастап туындаған қатынастарға таралады); 12.08.2014 </w:t>
      </w:r>
      <w:r>
        <w:rPr>
          <w:rFonts w:ascii="Times New Roman"/>
          <w:b w:val="false"/>
          <w:i w:val="false"/>
          <w:color w:val="ff0000"/>
          <w:sz w:val="28"/>
        </w:rPr>
        <w:t>N 207</w:t>
      </w:r>
      <w:r>
        <w:rPr>
          <w:rFonts w:ascii="Times New Roman"/>
          <w:b w:val="false"/>
          <w:i w:val="false"/>
          <w:color w:val="ff0000"/>
          <w:sz w:val="28"/>
        </w:rPr>
        <w:t xml:space="preserve"> (алғашқы ресми жарияланған күнінен бастап қолданысқа енгізіледі және 01.01.2014 бастап туындаған қатынастарға таралады); 03.11.2014 </w:t>
      </w:r>
      <w:r>
        <w:rPr>
          <w:rFonts w:ascii="Times New Roman"/>
          <w:b w:val="false"/>
          <w:i w:val="false"/>
          <w:color w:val="ff0000"/>
          <w:sz w:val="28"/>
        </w:rPr>
        <w:t>N 218</w:t>
      </w:r>
      <w:r>
        <w:rPr>
          <w:rFonts w:ascii="Times New Roman"/>
          <w:b w:val="false"/>
          <w:i w:val="false"/>
          <w:color w:val="ff0000"/>
          <w:sz w:val="28"/>
        </w:rPr>
        <w:t xml:space="preserve"> (алғашқы ресми жарияланған күнінен бастап қолданысқа енгізіледі және 01.01.2014 бастап туындаған қатынастарға таралады); 02.12.2014 </w:t>
      </w:r>
      <w:r>
        <w:rPr>
          <w:rFonts w:ascii="Times New Roman"/>
          <w:b w:val="false"/>
          <w:i w:val="false"/>
          <w:color w:val="ff0000"/>
          <w:sz w:val="28"/>
        </w:rPr>
        <w:t>N 222</w:t>
      </w:r>
      <w:r>
        <w:rPr>
          <w:rFonts w:ascii="Times New Roman"/>
          <w:b w:val="false"/>
          <w:i w:val="false"/>
          <w:color w:val="ff0000"/>
          <w:sz w:val="28"/>
        </w:rPr>
        <w:t xml:space="preserve"> (алғашқы ресми жарияланған күнінен бастап қолданысқа енгізіледі және 01.01.2014 бастап туындаған қатынастарға таралады) шешімдерімен.</w:t>
      </w:r>
      <w:r>
        <w:br/>
      </w:r>
      <w:r>
        <w:rPr>
          <w:rFonts w:ascii="Times New Roman"/>
          <w:b w:val="false"/>
          <w:i w:val="false"/>
          <w:color w:val="000000"/>
          <w:sz w:val="28"/>
        </w:rPr>
        <w:t xml:space="preserve">
      7. </w:t>
      </w:r>
      <w:r>
        <w:rPr>
          <w:rFonts w:ascii="Times New Roman"/>
          <w:b w:val="false"/>
          <w:i w:val="false"/>
          <w:color w:val="000000"/>
          <w:sz w:val="28"/>
        </w:rPr>
        <w:t>2014 жылға арналған аудандық бюджетте республикалық бюджет қаржысы есебінен төмендегі көлемде нысаналы даму трансферттері қаралғаны ескерілсін:</w:t>
      </w:r>
      <w:r>
        <w:br/>
      </w:r>
      <w:r>
        <w:rPr>
          <w:rFonts w:ascii="Times New Roman"/>
          <w:b w:val="false"/>
          <w:i w:val="false"/>
          <w:color w:val="000000"/>
          <w:sz w:val="28"/>
        </w:rPr>
        <w:t xml:space="preserve">
      1) </w:t>
      </w:r>
      <w:r>
        <w:rPr>
          <w:rFonts w:ascii="Times New Roman"/>
          <w:b w:val="false"/>
          <w:i w:val="false"/>
          <w:color w:val="000000"/>
          <w:sz w:val="28"/>
        </w:rPr>
        <w:t>коммуналдық тұрғын үй қорының тұрғын үйін жобалауға, салуға және (немесе) сатып алуға, оның ішінде кезекте тұрғандарға тұрғын үй салуға – 44 160 мың теңге;</w:t>
      </w:r>
      <w:r>
        <w:br/>
      </w:r>
      <w:r>
        <w:rPr>
          <w:rFonts w:ascii="Times New Roman"/>
          <w:b w:val="false"/>
          <w:i w:val="false"/>
          <w:color w:val="000000"/>
          <w:sz w:val="28"/>
        </w:rPr>
        <w:t xml:space="preserve">
      2) </w:t>
      </w:r>
      <w:r>
        <w:rPr>
          <w:rFonts w:ascii="Times New Roman"/>
          <w:b w:val="false"/>
          <w:i w:val="false"/>
          <w:color w:val="000000"/>
          <w:sz w:val="28"/>
        </w:rPr>
        <w:t>Қармақшы ауданы Тұрмағамбет елді мекендегі жергілікті су құбырының сумен қамту жүйесін қайта жаңғыртуға 2-кезең – 100 645 мың теңге;</w:t>
      </w:r>
      <w:r>
        <w:br/>
      </w:r>
      <w:r>
        <w:rPr>
          <w:rFonts w:ascii="Times New Roman"/>
          <w:b w:val="false"/>
          <w:i w:val="false"/>
          <w:color w:val="000000"/>
          <w:sz w:val="28"/>
        </w:rPr>
        <w:t xml:space="preserve">
      3) </w:t>
      </w:r>
      <w:r>
        <w:rPr>
          <w:rFonts w:ascii="Times New Roman"/>
          <w:b w:val="false"/>
          <w:i w:val="false"/>
          <w:color w:val="000000"/>
          <w:sz w:val="28"/>
        </w:rPr>
        <w:t>Қармақшы ауданы Ақай елді мекенінің сумен қамту жүйесін қайта жаңғырту және кеңейтуге – 150 000 мың теңге;</w:t>
      </w:r>
      <w:r>
        <w:br/>
      </w:r>
      <w:r>
        <w:rPr>
          <w:rFonts w:ascii="Times New Roman"/>
          <w:b w:val="false"/>
          <w:i w:val="false"/>
          <w:color w:val="000000"/>
          <w:sz w:val="28"/>
        </w:rPr>
        <w:t xml:space="preserve">
      4) </w:t>
      </w:r>
      <w:r>
        <w:rPr>
          <w:rFonts w:ascii="Times New Roman"/>
          <w:b w:val="false"/>
          <w:i w:val="false"/>
          <w:color w:val="000000"/>
          <w:sz w:val="28"/>
        </w:rPr>
        <w:t>Қармақшы ауданы Жосалы кенті орталығындағы су құбыры желілерінің құрылысына, 4-кезең – 150 000 мың теңге;</w:t>
      </w:r>
      <w:r>
        <w:br/>
      </w:r>
      <w:r>
        <w:rPr>
          <w:rFonts w:ascii="Times New Roman"/>
          <w:b w:val="false"/>
          <w:i w:val="false"/>
          <w:color w:val="000000"/>
          <w:sz w:val="28"/>
        </w:rPr>
        <w:t xml:space="preserve">
      5) </w:t>
      </w:r>
      <w:r>
        <w:rPr>
          <w:rFonts w:ascii="Times New Roman"/>
          <w:b w:val="false"/>
          <w:i w:val="false"/>
          <w:color w:val="000000"/>
          <w:sz w:val="28"/>
        </w:rPr>
        <w:t>мамандандырылған уәкілетті ұйымдардың жарғылық капиталдарын ұлғайтуға – 8 099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7-тармаққа өзгерістер енгізілді - Қызылорда облысы Қармақшы аудандық мәслихатының 28.04.2014 </w:t>
      </w:r>
      <w:r>
        <w:rPr>
          <w:rFonts w:ascii="Times New Roman"/>
          <w:b w:val="false"/>
          <w:i w:val="false"/>
          <w:color w:val="ff0000"/>
          <w:sz w:val="28"/>
        </w:rPr>
        <w:t>N 173</w:t>
      </w:r>
      <w:r>
        <w:rPr>
          <w:rFonts w:ascii="Times New Roman"/>
          <w:b w:val="false"/>
          <w:i w:val="false"/>
          <w:color w:val="ff0000"/>
          <w:sz w:val="28"/>
        </w:rPr>
        <w:t xml:space="preserve"> (алғашқы ресми жарияланған күнінен бастап қолданысқа енгізіледі және 01.01.2014 бастап туындаған қатынастарға таралады); 02.12.2014 </w:t>
      </w:r>
      <w:r>
        <w:rPr>
          <w:rFonts w:ascii="Times New Roman"/>
          <w:b w:val="false"/>
          <w:i w:val="false"/>
          <w:color w:val="ff0000"/>
          <w:sz w:val="28"/>
        </w:rPr>
        <w:t>N 222</w:t>
      </w:r>
      <w:r>
        <w:rPr>
          <w:rFonts w:ascii="Times New Roman"/>
          <w:b w:val="false"/>
          <w:i w:val="false"/>
          <w:color w:val="ff0000"/>
          <w:sz w:val="28"/>
        </w:rPr>
        <w:t xml:space="preserve"> (алғашқы ресми жарияланған күнінен бастап қолданысқа енгізіледі және 01.01.2014 бастап туындаған қатынастарға таралады) шешімдерімен.</w:t>
      </w:r>
      <w:r>
        <w:br/>
      </w:r>
      <w:r>
        <w:rPr>
          <w:rFonts w:ascii="Times New Roman"/>
          <w:b w:val="false"/>
          <w:i w:val="false"/>
          <w:color w:val="000000"/>
          <w:sz w:val="28"/>
        </w:rPr>
        <w:t xml:space="preserve">
      8. </w:t>
      </w:r>
      <w:r>
        <w:rPr>
          <w:rFonts w:ascii="Times New Roman"/>
          <w:b w:val="false"/>
          <w:i w:val="false"/>
          <w:color w:val="000000"/>
          <w:sz w:val="28"/>
        </w:rPr>
        <w:t>2014 жылға арналған аудандық бюджетте республикалық бюджет қаржысы есебінен мамандарды әлеуметтік қолдау шараларын іске асыруға берілетін бюджеттік кредиттерге – 194 737 мың теңге қаралғаны ескерілсін.</w:t>
      </w:r>
      <w:r>
        <w:br/>
      </w:r>
      <w:r>
        <w:rPr>
          <w:rFonts w:ascii="Times New Roman"/>
          <w:b w:val="false"/>
          <w:i w:val="false"/>
          <w:color w:val="000000"/>
          <w:sz w:val="28"/>
        </w:rPr>
        <w:t>
      </w:t>
      </w:r>
      <w:r>
        <w:rPr>
          <w:rFonts w:ascii="Times New Roman"/>
          <w:b w:val="false"/>
          <w:i w:val="false"/>
          <w:color w:val="000000"/>
          <w:sz w:val="28"/>
        </w:rPr>
        <w:t>8-1. Республикалық бюджет қаржысы есебінен ауылдық елді мекендердегі мамандарды әлеуметтік қолдау шараларын іске асыруға берілген бюджеттік кредиттер бойынша сыйақы төлеуге 34 мың теңге қаралғаны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8-1-тармақ жаңа редакцияда - Қызылорда облысы Қармақшы аудандық мәслихатының 03.11.2014 </w:t>
      </w:r>
      <w:r>
        <w:rPr>
          <w:rFonts w:ascii="Times New Roman"/>
          <w:b w:val="false"/>
          <w:i w:val="false"/>
          <w:color w:val="ff0000"/>
          <w:sz w:val="28"/>
        </w:rPr>
        <w:t>N 218</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туындаған қатынастарға таралады).</w:t>
      </w:r>
      <w:r>
        <w:br/>
      </w:r>
      <w:r>
        <w:rPr>
          <w:rFonts w:ascii="Times New Roman"/>
          <w:b w:val="false"/>
          <w:i w:val="false"/>
          <w:color w:val="000000"/>
          <w:sz w:val="28"/>
        </w:rPr>
        <w:t>
      </w:t>
      </w:r>
      <w:r>
        <w:rPr>
          <w:rFonts w:ascii="Times New Roman"/>
          <w:b w:val="false"/>
          <w:i w:val="false"/>
          <w:color w:val="000000"/>
          <w:sz w:val="28"/>
        </w:rPr>
        <w:t>8-2. 2014 жылға жеке тұлғаларға жергілікті бюджеттен республикалық бюджеттің қаржысы есебінен ауылдық елді мекендердегі мамандарды әлеуметтік қолдау шараларын іске асыру үшін берілген бюджеттік кредиттердің өтеуі 24 651 мың теңге көлемінде белгіленсін.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8-2-тармақ жаңа редакцияда - Қызылорда облысы Қармақшы аудандық мәслихатының 12.08.2014 </w:t>
      </w:r>
      <w:r>
        <w:rPr>
          <w:rFonts w:ascii="Times New Roman"/>
          <w:b w:val="false"/>
          <w:i w:val="false"/>
          <w:color w:val="ff0000"/>
          <w:sz w:val="28"/>
        </w:rPr>
        <w:t>N 207</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туындаған қатынастарға таралады).</w:t>
      </w:r>
      <w:r>
        <w:br/>
      </w:r>
      <w:r>
        <w:rPr>
          <w:rFonts w:ascii="Times New Roman"/>
          <w:b w:val="false"/>
          <w:i w:val="false"/>
          <w:color w:val="000000"/>
          <w:sz w:val="28"/>
        </w:rPr>
        <w:t>
      </w:t>
      </w:r>
      <w:r>
        <w:rPr>
          <w:rFonts w:ascii="Times New Roman"/>
          <w:b w:val="false"/>
          <w:i w:val="false"/>
          <w:color w:val="000000"/>
          <w:sz w:val="28"/>
        </w:rPr>
        <w:t>8-3. 2013 жылы республикалық бюджеттен бөлінген мақсатты трансферттердің пайдаланылмаған (толық пайдаланылмаған) 3 049 мың теңгені облыстық бюджетке қайтару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8-3-тармақпен толықтырылды - Қызылорда облысы Қармақшы аудандық мәслихатының 17.02.2014 </w:t>
      </w:r>
      <w:r>
        <w:rPr>
          <w:rFonts w:ascii="Times New Roman"/>
          <w:b w:val="false"/>
          <w:i w:val="false"/>
          <w:color w:val="ff0000"/>
          <w:sz w:val="28"/>
        </w:rPr>
        <w:t>N 146</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8-4. 2013 жылы облыстық бюджеттен бөлінген мақсатты трансферттердің пайдаланылмаған (толық пайдаланылмаған) 11 417 мың теңгені облыстық бюджетке қайтару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8-4-тармақпен толықтырылды - Қызылорда облысы Қармақшы аудандық мәслихатының 17.02.2014 </w:t>
      </w:r>
      <w:r>
        <w:rPr>
          <w:rFonts w:ascii="Times New Roman"/>
          <w:b w:val="false"/>
          <w:i w:val="false"/>
          <w:color w:val="ff0000"/>
          <w:sz w:val="28"/>
        </w:rPr>
        <w:t>N 146</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8-5. 2013 жылы облыстық бюджеттен бөлінген нысаналы даму трансферттердің пайдаланылмаған (түгел пайдаланылмаған) сомасын, олардың нысаналы мақсатын сақтай отырып, 2014 жылы төмендегі бағыттарға пайдаланылсын (түгел пайдаланылсын):</w:t>
      </w:r>
      <w:r>
        <w:br/>
      </w:r>
      <w:r>
        <w:rPr>
          <w:rFonts w:ascii="Times New Roman"/>
          <w:b w:val="false"/>
          <w:i w:val="false"/>
          <w:color w:val="000000"/>
          <w:sz w:val="28"/>
        </w:rPr>
        <w:t>
      </w:t>
      </w:r>
      <w:r>
        <w:rPr>
          <w:rFonts w:ascii="Times New Roman"/>
          <w:b w:val="false"/>
          <w:i w:val="false"/>
          <w:color w:val="000000"/>
          <w:sz w:val="28"/>
        </w:rPr>
        <w:t>Қармақшы ауданы Жосалы кентіндегі әкімшілік ғимаратының құрылысына – 4 192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8-5-тармақпен толықтырылды - Қызылорда облысы Қармақшы аудандық мәслихатының 17.02.2014 </w:t>
      </w:r>
      <w:r>
        <w:rPr>
          <w:rFonts w:ascii="Times New Roman"/>
          <w:b w:val="false"/>
          <w:i w:val="false"/>
          <w:color w:val="ff0000"/>
          <w:sz w:val="28"/>
        </w:rPr>
        <w:t>N 146</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8-6. Электронды құжатайналымының бірыңғай жүйесі орталықтандырылуына байланысты 2014 жылға арналған аудандық бюджеттен облыстық бюджетке 8 463 мың теңге трансфертті қайтару көзделсін.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8-6-тармақпен толықтырылды - Қызылорда облысы Қармақшы аудандық мәслихатының 17.02.2014 </w:t>
      </w:r>
      <w:r>
        <w:rPr>
          <w:rFonts w:ascii="Times New Roman"/>
          <w:b w:val="false"/>
          <w:i w:val="false"/>
          <w:color w:val="ff0000"/>
          <w:sz w:val="28"/>
        </w:rPr>
        <w:t>N 146</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000000"/>
          <w:sz w:val="28"/>
        </w:rPr>
        <w:t xml:space="preserve">
      9. </w:t>
      </w:r>
      <w:r>
        <w:rPr>
          <w:rFonts w:ascii="Times New Roman"/>
          <w:b w:val="false"/>
          <w:i w:val="false"/>
          <w:color w:val="000000"/>
          <w:sz w:val="28"/>
        </w:rPr>
        <w:t>Ауданның жергілікті атқарушы органының 2014 жылға арналған резерві 12 243 мың теңге болып бекітілсін.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9-тармақ жаңа редакцияда - Қызылорда облысы Қармақшы аудандық мәслихатының 03.11.2014 </w:t>
      </w:r>
      <w:r>
        <w:rPr>
          <w:rFonts w:ascii="Times New Roman"/>
          <w:b w:val="false"/>
          <w:i w:val="false"/>
          <w:color w:val="ff0000"/>
          <w:sz w:val="28"/>
        </w:rPr>
        <w:t>N 218</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туындаған қатынастарға таралады).</w:t>
      </w:r>
      <w:r>
        <w:br/>
      </w:r>
      <w:r>
        <w:rPr>
          <w:rFonts w:ascii="Times New Roman"/>
          <w:b w:val="false"/>
          <w:i w:val="false"/>
          <w:color w:val="000000"/>
          <w:sz w:val="28"/>
        </w:rPr>
        <w:t xml:space="preserve">
      10. </w:t>
      </w:r>
      <w:r>
        <w:rPr>
          <w:rFonts w:ascii="Times New Roman"/>
          <w:b w:val="false"/>
          <w:i w:val="false"/>
          <w:color w:val="000000"/>
          <w:sz w:val="28"/>
        </w:rPr>
        <w:t xml:space="preserve">2014 жылға арналған аудандық бюджеттің бюджеттік инвестицияларды жүзеге асыруға бағытталған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11. </w:t>
      </w:r>
      <w:r>
        <w:rPr>
          <w:rFonts w:ascii="Times New Roman"/>
          <w:b w:val="false"/>
          <w:i w:val="false"/>
          <w:color w:val="000000"/>
          <w:sz w:val="28"/>
        </w:rPr>
        <w:t xml:space="preserve">Аудандық бюджеттің орындалуы барысында </w:t>
      </w:r>
      <w:r>
        <w:rPr>
          <w:rFonts w:ascii="Times New Roman"/>
          <w:b w:val="false"/>
          <w:i w:val="false"/>
          <w:color w:val="000000"/>
          <w:sz w:val="28"/>
        </w:rPr>
        <w:t>5-қосымшаға</w:t>
      </w:r>
      <w:r>
        <w:rPr>
          <w:rFonts w:ascii="Times New Roman"/>
          <w:b w:val="false"/>
          <w:i w:val="false"/>
          <w:color w:val="000000"/>
          <w:sz w:val="28"/>
        </w:rPr>
        <w:t xml:space="preserve"> сәйкес 2014 жылға жергілікті бюджеттік бағдарламалар секвестрлеуге жатпайды деп белгіленсін.</w:t>
      </w:r>
      <w:r>
        <w:br/>
      </w:r>
      <w:r>
        <w:rPr>
          <w:rFonts w:ascii="Times New Roman"/>
          <w:b w:val="false"/>
          <w:i w:val="false"/>
          <w:color w:val="000000"/>
          <w:sz w:val="28"/>
        </w:rPr>
        <w:t xml:space="preserve">
      12. </w:t>
      </w:r>
      <w:r>
        <w:rPr>
          <w:rFonts w:ascii="Times New Roman"/>
          <w:b w:val="false"/>
          <w:i w:val="false"/>
          <w:color w:val="000000"/>
          <w:sz w:val="28"/>
        </w:rPr>
        <w:t xml:space="preserve">Кент, ауылдық округ әкімі аппараттарының 2014-2016 жылдарға арналған бюджеттік бағдарламаларының тізбесі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-қосымшаларға сәйкес бекітілсін.</w:t>
      </w:r>
      <w:r>
        <w:br/>
      </w:r>
      <w:r>
        <w:rPr>
          <w:rFonts w:ascii="Times New Roman"/>
          <w:b w:val="false"/>
          <w:i w:val="false"/>
          <w:color w:val="000000"/>
          <w:sz w:val="28"/>
        </w:rPr>
        <w:t xml:space="preserve">
      13. </w:t>
      </w:r>
      <w:r>
        <w:rPr>
          <w:rFonts w:ascii="Times New Roman"/>
          <w:b w:val="false"/>
          <w:i w:val="false"/>
          <w:color w:val="000000"/>
          <w:sz w:val="28"/>
        </w:rPr>
        <w:t>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Қармақшы аудандық</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w:t>
            </w:r>
            <w:r>
              <w:rPr>
                <w:rFonts w:ascii="Times New Roman"/>
                <w:b w:val="false"/>
                <w:i/>
                <w:color w:val="000000"/>
                <w:sz w:val="20"/>
              </w:rPr>
              <w:t xml:space="preserve"> кезекті</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24-сессиясының төрағасы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Бекбаев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Қармақшы аудандық</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Наятұлы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кезекті 24-сессиясының</w:t>
            </w:r>
            <w:r>
              <w:br/>
            </w:r>
            <w:r>
              <w:rPr>
                <w:rFonts w:ascii="Times New Roman"/>
                <w:b w:val="false"/>
                <w:i w:val="false"/>
                <w:color w:val="000000"/>
                <w:sz w:val="20"/>
              </w:rPr>
              <w:t>N 140 шешіміне 1-қосымша</w:t>
            </w:r>
          </w:p>
        </w:tc>
      </w:tr>
    </w:tbl>
    <w:bookmarkStart w:name="z17" w:id="0"/>
    <w:p>
      <w:pPr>
        <w:spacing w:after="0"/>
        <w:ind w:left="0"/>
        <w:jc w:val="left"/>
      </w:pPr>
      <w:r>
        <w:rPr>
          <w:rFonts w:ascii="Times New Roman"/>
          <w:b/>
          <w:i w:val="false"/>
          <w:color w:val="000000"/>
        </w:rPr>
        <w:t xml:space="preserve"> 2014 жылға арналған аудандық бюджет</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Қызылорда облысы Қармақшы аудандық мәслихатының 02.12.2014 </w:t>
      </w:r>
      <w:r>
        <w:rPr>
          <w:rFonts w:ascii="Times New Roman"/>
          <w:b w:val="false"/>
          <w:i w:val="false"/>
          <w:color w:val="ff0000"/>
          <w:sz w:val="28"/>
        </w:rPr>
        <w:t>N 222</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туындаған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1015"/>
        <w:gridCol w:w="1015"/>
        <w:gridCol w:w="7345"/>
        <w:gridCol w:w="22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7857856</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806551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270035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270035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314224</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83551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20831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кәсіби қызметті жүргiзгенi үшін алынатын алымдар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10384</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10384</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23196</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2218</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13476</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10794</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7014633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7014633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7014633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7794819</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389212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93159</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90238</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222898</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214577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24336</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1686</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меншiкке түскен мүлiктi есепке алу, сақтау, бағалау және сату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20485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4188084</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312086</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264829</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44854</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3817346</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2746411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23415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104797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341107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102082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468087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58652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58652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472287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6004</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6919</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458419</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40552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20216</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19984</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6989</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69663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86405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46543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1517980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501607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19954</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13816</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467837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313283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206616</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99931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Кондиминиум объектісіне техникалық паспорттар дайындау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3496</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11418</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11418</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691672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105885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32271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71722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474753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414139</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55849</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55849</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248068</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183990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iстеуi</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47952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29636</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3674</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59951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6684</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51718</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298352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39768</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24361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18082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129441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129441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111061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9638</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1848</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жүргізу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2179</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55258</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28595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38251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11678</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361803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361682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31111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Елді-мекендердің көшелерін күрделі және орташа жөндеу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326071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86097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48242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48242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12779</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22929</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22929</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14466</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170086</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 Қаржы активтерімен жасалатын операциялар бойынша сальдо</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140421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140421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140421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140421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8099</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132322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 Бюджет тапшылығы (профициті)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 Бюджет тапшылығын қаржыландыру (профицитті пайдалану)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24651</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77393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77393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77393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кезекті 24-сессиясының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140 шешіміне 2-қосымша</w:t>
            </w:r>
          </w:p>
        </w:tc>
      </w:tr>
    </w:tbl>
    <w:bookmarkStart w:name="z18" w:id="1"/>
    <w:p>
      <w:pPr>
        <w:spacing w:after="0"/>
        <w:ind w:left="0"/>
        <w:jc w:val="left"/>
      </w:pPr>
      <w:r>
        <w:rPr>
          <w:rFonts w:ascii="Times New Roman"/>
          <w:b/>
          <w:i w:val="false"/>
          <w:color w:val="000000"/>
        </w:rPr>
        <w:t xml:space="preserve"> 2015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56"/>
        <w:gridCol w:w="1256"/>
        <w:gridCol w:w="6167"/>
        <w:gridCol w:w="27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5232712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1152821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440396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440396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277266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277266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401881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301835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94288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23012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кәсіби қызметті жүргiзгенi үшін алынатын алымдар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4068684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4068684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4068684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5232712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356042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87274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87274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218067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218067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15385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меншiкке түскен мүлiктi есепке алу, сақтау, бағалау және сату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17279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17279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3604612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3604612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2576508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18914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101872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582135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290119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358823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358823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41861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22433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116556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37774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78276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307664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76438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47389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231226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227780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307848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208724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150057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iстеуi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45866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28874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49264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39904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42385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16162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26223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79643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жүргізу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55258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26398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31286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31286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28611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101264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26163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26163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62883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14641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48242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119368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142807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142807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142807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142807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23439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23439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23439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-119368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119368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142807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142807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142807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23439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23439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23439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2013 жылғы "25"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кезекті 24-сессиясының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140 шешіміне 3-қосымша</w:t>
            </w:r>
          </w:p>
        </w:tc>
      </w:tr>
    </w:tbl>
    <w:bookmarkStart w:name="z19" w:id="2"/>
    <w:p>
      <w:pPr>
        <w:spacing w:after="0"/>
        <w:ind w:left="0"/>
        <w:jc w:val="left"/>
      </w:pPr>
      <w:r>
        <w:rPr>
          <w:rFonts w:ascii="Times New Roman"/>
          <w:b/>
          <w:i w:val="false"/>
          <w:color w:val="000000"/>
        </w:rPr>
        <w:t xml:space="preserve"> 2016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56"/>
        <w:gridCol w:w="1256"/>
        <w:gridCol w:w="6167"/>
        <w:gridCol w:w="27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5328364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1308403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466574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466574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324401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324401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481821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374771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100889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24622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кәсіби қызметті жүргiзгенi үшін алынатын алымдар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4007637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4007637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4007637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5328364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362178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221234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221234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меншiкке түскен мүлiктi есепке алу, сақтау, бағалау және сату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3666865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3666865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2610442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20238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102013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559163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337207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379190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379190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42484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124715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37974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83755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27968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320706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81246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50165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239460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235794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292789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211702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iстеуi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46368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30227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41239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137371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45944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16433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29511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80429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жүргізу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55258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26868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31473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31473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28611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104565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28994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28994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63095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48242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12132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106386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129825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129825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129825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129825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23439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23439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23439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-106386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106386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129825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129825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129825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23439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23439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23439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кезекті 24-сессиясының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140 шешіміне 4-қосымша</w:t>
            </w:r>
          </w:p>
        </w:tc>
      </w:tr>
    </w:tbl>
    <w:bookmarkStart w:name="z20" w:id="3"/>
    <w:p>
      <w:pPr>
        <w:spacing w:after="0"/>
        <w:ind w:left="0"/>
        <w:jc w:val="left"/>
      </w:pPr>
      <w:r>
        <w:rPr>
          <w:rFonts w:ascii="Times New Roman"/>
          <w:b/>
          <w:i w:val="false"/>
          <w:color w:val="000000"/>
        </w:rPr>
        <w:t xml:space="preserve"> 2014 жылға арналған аудандық бюджеттің бюджеттік инвестицияларды жүзеге асыруға бағытталған бағдарламаларының тізбесі</w:t>
      </w:r>
    </w:p>
    <w:bookmarkEnd w:id="3"/>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4-қосымша жаңа редакцияда - Қызылорда облысы Қармақшы аудандық мәслихатының 03.11.2014 </w:t>
      </w:r>
      <w:r>
        <w:rPr>
          <w:rFonts w:ascii="Times New Roman"/>
          <w:b w:val="false"/>
          <w:i w:val="false"/>
          <w:color w:val="ff0000"/>
          <w:sz w:val="28"/>
        </w:rPr>
        <w:t>N 218</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туындаған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035"/>
        <w:gridCol w:w="1035"/>
        <w:gridCol w:w="7246"/>
        <w:gridCol w:w="2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1256629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58652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58652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58652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898288</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206616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206616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691672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105885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32271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71722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474753</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129441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129441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129441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140421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140421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132322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кезекті 24-сессиясының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140 шешіміне 5-қосымша</w:t>
            </w:r>
          </w:p>
        </w:tc>
      </w:tr>
    </w:tbl>
    <w:bookmarkStart w:name="z21" w:id="4"/>
    <w:p>
      <w:pPr>
        <w:spacing w:after="0"/>
        <w:ind w:left="0"/>
        <w:jc w:val="left"/>
      </w:pPr>
      <w:r>
        <w:rPr>
          <w:rFonts w:ascii="Times New Roman"/>
          <w:b/>
          <w:i w:val="false"/>
          <w:color w:val="000000"/>
        </w:rPr>
        <w:t xml:space="preserve"> 2014 жылға арналған аудандық бюджеттің орындалуы барысында секвестрлеуге жатпайтын жергілікті бюджеттік бағдарламалар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білім беру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кезекті 24-сессиясының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140 шешіміне 6-қосымша</w:t>
            </w:r>
          </w:p>
        </w:tc>
      </w:tr>
    </w:tbl>
    <w:bookmarkStart w:name="z22" w:id="5"/>
    <w:p>
      <w:pPr>
        <w:spacing w:after="0"/>
        <w:ind w:left="0"/>
        <w:jc w:val="left"/>
      </w:pPr>
      <w:r>
        <w:rPr>
          <w:rFonts w:ascii="Times New Roman"/>
          <w:b/>
          <w:i w:val="false"/>
          <w:color w:val="000000"/>
        </w:rPr>
        <w:t xml:space="preserve"> Кент, ауылдық округ әкімі аппараттарының 2014 жылға арналған бюджеттік бағдарламаларының тізбесі</w:t>
      </w:r>
    </w:p>
    <w:bookmarkEnd w:id="5"/>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6-қосымша жаңа редакцияда - Қызылорда облысы Қармақшы аудандық мәслихатының 02.12.2014 </w:t>
      </w:r>
      <w:r>
        <w:rPr>
          <w:rFonts w:ascii="Times New Roman"/>
          <w:b w:val="false"/>
          <w:i w:val="false"/>
          <w:color w:val="ff0000"/>
          <w:sz w:val="28"/>
        </w:rPr>
        <w:t>N 222</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туындаған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1397"/>
        <w:gridCol w:w="1397"/>
        <w:gridCol w:w="1397"/>
        <w:gridCol w:w="4082"/>
        <w:gridCol w:w="30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 </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1153902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222898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222898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214577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211854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45331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12527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312086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312086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264829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252582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91759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71112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44854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44854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25956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501607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501607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467837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467837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138882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117412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16495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36502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40350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45790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55849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55849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55849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53762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48242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48242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48242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кезекті 24-сессиясының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140 шешіміне 7-қосымша</w:t>
            </w:r>
          </w:p>
        </w:tc>
      </w:tr>
    </w:tbl>
    <w:bookmarkStart w:name="z23" w:id="6"/>
    <w:p>
      <w:pPr>
        <w:spacing w:after="0"/>
        <w:ind w:left="0"/>
        <w:jc w:val="left"/>
      </w:pPr>
      <w:r>
        <w:rPr>
          <w:rFonts w:ascii="Times New Roman"/>
          <w:b/>
          <w:i w:val="false"/>
          <w:color w:val="000000"/>
        </w:rPr>
        <w:t xml:space="preserve"> Кент, ауылдық округ әкімі аппараттарының 2015 жылға арналған бюджеттік бағдарламаларының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1582"/>
        <w:gridCol w:w="1583"/>
        <w:gridCol w:w="418"/>
        <w:gridCol w:w="4623"/>
        <w:gridCol w:w="29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бағдарлама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294693</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218067</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218067</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218067</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45094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21702</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14113</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13567</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13642</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12951</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10007</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10751</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16093</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76438</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76438</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19823</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9581</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47389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26597</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1923</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кезекті 24-сессиясының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140 шешіміне 8-қосымша</w:t>
            </w:r>
          </w:p>
        </w:tc>
      </w:tr>
    </w:tbl>
    <w:bookmarkStart w:name="z24" w:id="7"/>
    <w:p>
      <w:pPr>
        <w:spacing w:after="0"/>
        <w:ind w:left="0"/>
        <w:jc w:val="left"/>
      </w:pPr>
      <w:r>
        <w:rPr>
          <w:rFonts w:ascii="Times New Roman"/>
          <w:b/>
          <w:i w:val="false"/>
          <w:color w:val="000000"/>
        </w:rPr>
        <w:t xml:space="preserve"> Кент, ауылдық округ әкімі аппараттарының 2016 жылға арналған бюджеттік бағдарламаларының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1582"/>
        <w:gridCol w:w="1583"/>
        <w:gridCol w:w="418"/>
        <w:gridCol w:w="4623"/>
        <w:gridCol w:w="29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бағдарлама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302682</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221234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221234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221234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45979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22007</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11981</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14298</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13811</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13113</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10158</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10901</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81246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81246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10252</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9871</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50165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28323</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1923</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4711</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