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22620" w14:textId="b8226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жылға арналған қоғамдық жұмыстарды ұйымдастыру және қаржыландыру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ауданы әкімдігінің 2013 жылғы 05 сәуірдегі N 62 қаулысы. Қызылорда облысының Әділет департаментінде 2013 жылғы 18 сәуірде N 4431 тіркелді. Күші жойылды - Қызылорда облысы Қармақшы ауданы әкімдігінің 2014 жылғы 06 қаңтардағы N 207 қаулысымен</w:t>
      </w:r>
    </w:p>
    <w:p>
      <w:pPr>
        <w:spacing w:after="0"/>
        <w:ind w:left="0"/>
        <w:jc w:val="both"/>
      </w:pPr>
      <w:r>
        <w:rPr>
          <w:rFonts w:ascii="Times New Roman"/>
          <w:b w:val="false"/>
          <w:i w:val="false"/>
          <w:color w:val="ff0000"/>
          <w:sz w:val="28"/>
        </w:rPr>
        <w:t>      Ескерту. Күші жойылды - Қызылорда облысы Қармақшы ауданы  әкімдігінің 06.01.2014 N 207 қаулысымен.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"Халықты жұмыспен қамту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Қармақшы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Қосымшаға</w:t>
      </w:r>
      <w:r>
        <w:rPr>
          <w:rFonts w:ascii="Times New Roman"/>
          <w:b w:val="false"/>
          <w:i w:val="false"/>
          <w:color w:val="000000"/>
          <w:sz w:val="28"/>
        </w:rPr>
        <w:t xml:space="preserve"> сәйкес 2013 жылға қоғамдық жұмыстар жүргізілетін ұйымдардың тізбелері, қоғамдық жұмыстардың түрлері, көлемі мен нақты жағдайлары, қатысушылардың еңбегіне төленетін ақының мөлшері және оларды қаржыландырудың көздері бекітілсін, қоғамдық жұмыстарға сұраныс пен ұсыныс айқындалсын.</w:t>
      </w:r>
      <w:r>
        <w:br/>
      </w:r>
      <w:r>
        <w:rPr>
          <w:rFonts w:ascii="Times New Roman"/>
          <w:b w:val="false"/>
          <w:i w:val="false"/>
          <w:color w:val="000000"/>
          <w:sz w:val="28"/>
        </w:rPr>
        <w:t>
</w:t>
      </w:r>
      <w:r>
        <w:rPr>
          <w:rFonts w:ascii="Times New Roman"/>
          <w:b w:val="false"/>
          <w:i w:val="false"/>
          <w:color w:val="000000"/>
          <w:sz w:val="28"/>
        </w:rPr>
        <w:t>
      2. "Қармақшы аудандық жұмыспен қамту және әлеуметтік бағдарламалар бөлімі" мемлекеттік мекемесі қоғамдық жұмыстарға жұмыссыздарды жолдауды қамтамасыз етсін.</w:t>
      </w:r>
      <w:r>
        <w:br/>
      </w:r>
      <w:r>
        <w:rPr>
          <w:rFonts w:ascii="Times New Roman"/>
          <w:b w:val="false"/>
          <w:i w:val="false"/>
          <w:color w:val="000000"/>
          <w:sz w:val="28"/>
        </w:rPr>
        <w:t>
</w:t>
      </w:r>
      <w:r>
        <w:rPr>
          <w:rFonts w:ascii="Times New Roman"/>
          <w:b w:val="false"/>
          <w:i w:val="false"/>
          <w:color w:val="000000"/>
          <w:sz w:val="28"/>
        </w:rPr>
        <w:t>
      3. "Қармақшы аудандық жұмыспен қамту және әлеуметтік бағдарламалар бөлімі" мемлекеттік мекемесі осы актіні уәкілетті мемлекеттік органның интернет - ресурстарында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Қармақшы ауданы әкімінің орынбасары Ә.Қошалақовқа жүктелсін.</w:t>
      </w:r>
      <w:r>
        <w:br/>
      </w:r>
      <w:r>
        <w:rPr>
          <w:rFonts w:ascii="Times New Roman"/>
          <w:b w:val="false"/>
          <w:i w:val="false"/>
          <w:color w:val="000000"/>
          <w:sz w:val="28"/>
        </w:rPr>
        <w:t>
</w:t>
      </w:r>
      <w:r>
        <w:rPr>
          <w:rFonts w:ascii="Times New Roman"/>
          <w:b w:val="false"/>
          <w:i w:val="false"/>
          <w:color w:val="000000"/>
          <w:sz w:val="28"/>
        </w:rPr>
        <w:t>
      5.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Қармақшы ауданының әкімі                     М. Имандосов</w:t>
      </w:r>
      <w:r>
        <w:rPr>
          <w:rFonts w:ascii="Times New Roman"/>
          <w:b w:val="false"/>
          <w:i w:val="false"/>
          <w:color w:val="000000"/>
          <w:sz w:val="28"/>
        </w:rPr>
        <w:t> </w:t>
      </w:r>
    </w:p>
    <w:p>
      <w:pPr>
        <w:spacing w:after="0"/>
        <w:ind w:left="0"/>
        <w:jc w:val="both"/>
      </w:pPr>
      <w:r>
        <w:rPr>
          <w:rFonts w:ascii="Times New Roman"/>
          <w:b w:val="false"/>
          <w:i w:val="false"/>
          <w:color w:val="000000"/>
          <w:sz w:val="28"/>
        </w:rPr>
        <w:t>      Қармақшы ауданы әкімдігінің</w:t>
      </w:r>
      <w:r>
        <w:br/>
      </w:r>
      <w:r>
        <w:rPr>
          <w:rFonts w:ascii="Times New Roman"/>
          <w:b w:val="false"/>
          <w:i w:val="false"/>
          <w:color w:val="000000"/>
          <w:sz w:val="28"/>
        </w:rPr>
        <w:t>
      2013 жылғы "05" сәуірдегі</w:t>
      </w:r>
      <w:r>
        <w:br/>
      </w:r>
      <w:r>
        <w:rPr>
          <w:rFonts w:ascii="Times New Roman"/>
          <w:b w:val="false"/>
          <w:i w:val="false"/>
          <w:color w:val="000000"/>
          <w:sz w:val="28"/>
        </w:rPr>
        <w:t>
      N 62 қаулысына қосымша</w:t>
      </w:r>
    </w:p>
    <w:bookmarkStart w:name="z7" w:id="1"/>
    <w:p>
      <w:pPr>
        <w:spacing w:after="0"/>
        <w:ind w:left="0"/>
        <w:jc w:val="left"/>
      </w:pPr>
      <w:r>
        <w:rPr>
          <w:rFonts w:ascii="Times New Roman"/>
          <w:b/>
          <w:i w:val="false"/>
          <w:color w:val="000000"/>
        </w:rPr>
        <w:t xml:space="preserve">        
2013 жылға қоғамдық жұмыстар жүргізілетін ұйымдардың тізбелері, қоғамдық жұмыстардың түрлері, көлемі мен нақты жағдайлары, қатысушылардың еңбегіне төленетін ақының мөлшері және оларды қаржыландырудың көздері, қоғамдық жұмыстарға сұраныс пен ұсыныс</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
        <w:gridCol w:w="2457"/>
        <w:gridCol w:w="1712"/>
        <w:gridCol w:w="1852"/>
        <w:gridCol w:w="1532"/>
        <w:gridCol w:w="1846"/>
        <w:gridCol w:w="1654"/>
        <w:gridCol w:w="1513"/>
      </w:tblGrid>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Ұйымдардың тiзбесi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Қоғамдық жұмыстардың түрлерi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Қоғамдық жұмыстардың көлемi мен нақты жағдайлары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Қатысушылардың еңбегiне төленетiн ақының мөлшерi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Қаржыландыру көздерi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Қоғамдық жұмыстарға сұраныс (адам саны)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Қоғамдық жұмыстарға ұсыныс (адам саны)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 мемлекеттік мекемесі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Әртүрлі құжаттарды өңдеу жөніндегі техникалық жұмыстар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1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көгалдандыру жұмыстары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мың дана ағаш</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r>
      <w:tr>
        <w:trPr>
          <w:trHeight w:val="30" w:hRule="atLeast"/>
        </w:trPr>
        <w:tc>
          <w:tcPr>
            <w:tcW w:w="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"Төретам кенті әкімінің аппараты" мемлекеттік мекемесі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дана құжат</w:t>
            </w:r>
          </w:p>
          <w:p>
            <w:pPr>
              <w:spacing w:after="20"/>
              <w:ind w:left="20"/>
              <w:jc w:val="both"/>
            </w:pPr>
            <w:r>
              <w:rPr>
                <w:rFonts w:ascii="Times New Roman"/>
                <w:b w:val="false"/>
                <w:i w:val="false"/>
                <w:color w:val="000000"/>
                <w:sz w:val="20"/>
              </w:rPr>
              <w:t>Толық емес жұмыс күнi жағдайында және икемдi график бойынша</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көгалдандыру жұмыстары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дана ағаш</w:t>
            </w:r>
          </w:p>
          <w:p>
            <w:pPr>
              <w:spacing w:after="20"/>
              <w:ind w:left="20"/>
              <w:jc w:val="both"/>
            </w:pPr>
            <w:r>
              <w:rPr>
                <w:rFonts w:ascii="Times New Roman"/>
                <w:b w:val="false"/>
                <w:i w:val="false"/>
                <w:color w:val="000000"/>
                <w:sz w:val="20"/>
              </w:rPr>
              <w:t>Толық емес жұмыс күнi жағдайында және икемдi график бойынша</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ауылдық округі әкімінің аппараты" мемлекеттік мекемесі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көгалдандыру жұмыстары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дана ағаш</w:t>
            </w:r>
          </w:p>
          <w:p>
            <w:pPr>
              <w:spacing w:after="20"/>
              <w:ind w:left="20"/>
              <w:jc w:val="both"/>
            </w:pPr>
            <w:r>
              <w:rPr>
                <w:rFonts w:ascii="Times New Roman"/>
                <w:b w:val="false"/>
                <w:i w:val="false"/>
                <w:color w:val="000000"/>
                <w:sz w:val="20"/>
              </w:rPr>
              <w:t>Толық емес жұмыс күнi жағдайында және икемдi график бойынша</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"Иіркөл ауылдық округі әкімінің аппараты" мемлекеттік мекемесі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көгалдандыру жұмыстары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дана ағаш</w:t>
            </w:r>
          </w:p>
          <w:p>
            <w:pPr>
              <w:spacing w:after="20"/>
              <w:ind w:left="20"/>
              <w:jc w:val="both"/>
            </w:pPr>
            <w:r>
              <w:rPr>
                <w:rFonts w:ascii="Times New Roman"/>
                <w:b w:val="false"/>
                <w:i w:val="false"/>
                <w:color w:val="000000"/>
                <w:sz w:val="20"/>
              </w:rPr>
              <w:t>Толық емес жұмыс күнi жағдайында және икемдi график бойынша</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ауылдық округі әкімінің аппараты" мемлекеттік мекемесі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көгалдандыру жұмыстары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дана ағаш</w:t>
            </w:r>
          </w:p>
          <w:p>
            <w:pPr>
              <w:spacing w:after="20"/>
              <w:ind w:left="20"/>
              <w:jc w:val="both"/>
            </w:pPr>
            <w:r>
              <w:rPr>
                <w:rFonts w:ascii="Times New Roman"/>
                <w:b w:val="false"/>
                <w:i w:val="false"/>
                <w:color w:val="000000"/>
                <w:sz w:val="20"/>
              </w:rPr>
              <w:t>Толық емес жұмыс күнi жағдайында және икемдi график бойынша</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ауылдық округі әкімінің аппараты" мемлекеттік мекемесі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көгалдандыру жұмыстары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 дана ағаш</w:t>
            </w:r>
          </w:p>
          <w:p>
            <w:pPr>
              <w:spacing w:after="20"/>
              <w:ind w:left="20"/>
              <w:jc w:val="both"/>
            </w:pPr>
            <w:r>
              <w:rPr>
                <w:rFonts w:ascii="Times New Roman"/>
                <w:b w:val="false"/>
                <w:i w:val="false"/>
                <w:color w:val="000000"/>
                <w:sz w:val="20"/>
              </w:rPr>
              <w:t>Толық емес жұмыс күнi жағдайында және икемдi график бойынша</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 әкімінің аппараты" мемлекеттік мекемесі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көгалдандыру жұмыстары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дана ағаш</w:t>
            </w:r>
          </w:p>
          <w:p>
            <w:pPr>
              <w:spacing w:after="20"/>
              <w:ind w:left="20"/>
              <w:jc w:val="both"/>
            </w:pPr>
            <w:r>
              <w:rPr>
                <w:rFonts w:ascii="Times New Roman"/>
                <w:b w:val="false"/>
                <w:i w:val="false"/>
                <w:color w:val="000000"/>
                <w:sz w:val="20"/>
              </w:rPr>
              <w:t>Толық емес жұмыс күнi жағдайында және икемдi график бойынша</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"Дауылкөл ауылдық округі әкімінің аппараты" мемлекеттік мекемесі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көгалдандыру жұмыстары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дана ағаш</w:t>
            </w:r>
          </w:p>
          <w:p>
            <w:pPr>
              <w:spacing w:after="20"/>
              <w:ind w:left="20"/>
              <w:jc w:val="both"/>
            </w:pPr>
            <w:r>
              <w:rPr>
                <w:rFonts w:ascii="Times New Roman"/>
                <w:b w:val="false"/>
                <w:i w:val="false"/>
                <w:color w:val="000000"/>
                <w:sz w:val="20"/>
              </w:rPr>
              <w:t>Толық емес жұмыс күнi жағдайында және икемдi график бойынша</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"Қуандария ауылдық округі әкімінің аппараты" мемлекеттік мекемесі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көгалдандыру жұмыстары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дана ағаш</w:t>
            </w:r>
          </w:p>
          <w:p>
            <w:pPr>
              <w:spacing w:after="20"/>
              <w:ind w:left="20"/>
              <w:jc w:val="both"/>
            </w:pPr>
            <w:r>
              <w:rPr>
                <w:rFonts w:ascii="Times New Roman"/>
                <w:b w:val="false"/>
                <w:i w:val="false"/>
                <w:color w:val="000000"/>
                <w:sz w:val="20"/>
              </w:rPr>
              <w:t>Толық емес жұмыс күнi жағдайында және икемдi график бойынша</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"Т.Көмекбаев ауылдық округі әкімінің аппараты" мемлекеттік мекемесі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көгалдандыру жұмыстары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дана ағаш</w:t>
            </w:r>
          </w:p>
          <w:p>
            <w:pPr>
              <w:spacing w:after="20"/>
              <w:ind w:left="20"/>
              <w:jc w:val="both"/>
            </w:pPr>
            <w:r>
              <w:rPr>
                <w:rFonts w:ascii="Times New Roman"/>
                <w:b w:val="false"/>
                <w:i w:val="false"/>
                <w:color w:val="000000"/>
                <w:sz w:val="20"/>
              </w:rPr>
              <w:t>Толық емес жұмыс күнi жағдайында және икемдi график бойынша</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"Алдашбай Ахун ауылдық округі әкімінің аппараты" мемлекеттік мекемесі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көгалдандыру жұмыстары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дана ағаш</w:t>
            </w:r>
          </w:p>
          <w:p>
            <w:pPr>
              <w:spacing w:after="20"/>
              <w:ind w:left="20"/>
              <w:jc w:val="both"/>
            </w:pPr>
            <w:r>
              <w:rPr>
                <w:rFonts w:ascii="Times New Roman"/>
                <w:b w:val="false"/>
                <w:i w:val="false"/>
                <w:color w:val="000000"/>
                <w:sz w:val="20"/>
              </w:rPr>
              <w:t>Толық емес жұмыс күнi жағдайында және икемдi график бойынша</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"Ақай ауылдық округі әкімі аппараты" мемлекеттік мекемесі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көгалдандыру жұмыстары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 дана ағаш</w:t>
            </w:r>
          </w:p>
          <w:p>
            <w:pPr>
              <w:spacing w:after="20"/>
              <w:ind w:left="20"/>
              <w:jc w:val="both"/>
            </w:pPr>
            <w:r>
              <w:rPr>
                <w:rFonts w:ascii="Times New Roman"/>
                <w:b w:val="false"/>
                <w:i w:val="false"/>
                <w:color w:val="000000"/>
                <w:sz w:val="20"/>
              </w:rPr>
              <w:t>Толық емес жұмыс күнi жағдайында және икемдi график бойынша</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округі әкімінің аппараты" мемлекеттік мекемесі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көгалдандыру жұмыстары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дана ағаш</w:t>
            </w:r>
          </w:p>
          <w:p>
            <w:pPr>
              <w:spacing w:after="20"/>
              <w:ind w:left="20"/>
              <w:jc w:val="both"/>
            </w:pPr>
            <w:r>
              <w:rPr>
                <w:rFonts w:ascii="Times New Roman"/>
                <w:b w:val="false"/>
                <w:i w:val="false"/>
                <w:color w:val="000000"/>
                <w:sz w:val="20"/>
              </w:rPr>
              <w:t>Толық емес жұмыс күнi жағдайында және икемдi график бойынша</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Интернационал ауылдық округі әкімінің аппараты" мемлекеттік мекемесі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көгалдандыру жұмыстары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дана ағаш</w:t>
            </w:r>
          </w:p>
          <w:p>
            <w:pPr>
              <w:spacing w:after="20"/>
              <w:ind w:left="20"/>
              <w:jc w:val="both"/>
            </w:pPr>
            <w:r>
              <w:rPr>
                <w:rFonts w:ascii="Times New Roman"/>
                <w:b w:val="false"/>
                <w:i w:val="false"/>
                <w:color w:val="000000"/>
                <w:sz w:val="20"/>
              </w:rPr>
              <w:t>Толық емес жұмыс күнi жағдайында және икемдi график бойынша</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жұмыспен қамту және әлеуметтік бағдарламалар бөлімі" мемлекеттік мекемесі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 дана құжат</w:t>
            </w:r>
          </w:p>
          <w:p>
            <w:pPr>
              <w:spacing w:after="20"/>
              <w:ind w:left="20"/>
              <w:jc w:val="both"/>
            </w:pPr>
            <w:r>
              <w:rPr>
                <w:rFonts w:ascii="Times New Roman"/>
                <w:b w:val="false"/>
                <w:i w:val="false"/>
                <w:color w:val="000000"/>
                <w:sz w:val="20"/>
              </w:rPr>
              <w:t>Толық емес жұмыс күнi жағдайында және икемдi график бойынша</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мұрағаттар мен құжаттама басқармасы" мемлекеттік мекемесі (Қармақшы аудандық мұрағаты)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дана құжат</w:t>
            </w:r>
          </w:p>
          <w:p>
            <w:pPr>
              <w:spacing w:after="20"/>
              <w:ind w:left="20"/>
              <w:jc w:val="both"/>
            </w:pPr>
            <w:r>
              <w:rPr>
                <w:rFonts w:ascii="Times New Roman"/>
                <w:b w:val="false"/>
                <w:i w:val="false"/>
                <w:color w:val="000000"/>
                <w:sz w:val="20"/>
              </w:rPr>
              <w:t>Толық емес жұмыс күнi жағдайында және икемдi график бойынша</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кәсіпорнының Қызылорда облыстық филиалы (Қармақшы аудандық бөлімшесі)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6923 дана құжат</w:t>
            </w:r>
          </w:p>
          <w:p>
            <w:pPr>
              <w:spacing w:after="20"/>
              <w:ind w:left="20"/>
              <w:jc w:val="both"/>
            </w:pPr>
            <w:r>
              <w:rPr>
                <w:rFonts w:ascii="Times New Roman"/>
                <w:b w:val="false"/>
                <w:i w:val="false"/>
                <w:color w:val="000000"/>
                <w:sz w:val="20"/>
              </w:rPr>
              <w:t>Толық емес жұмыс күнi жағдайында және икемдi график бойынша</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Жоғарғы Соты жанындағы Соттардың қызметін қамтамасыз ету департаментінің (Қазақстан Республикасы Жоғарғы Соты аппаратының) Қызылорда облыстық сотының кеңсесі" мемлекеттік мекемесі</w:t>
            </w:r>
          </w:p>
          <w:p>
            <w:pPr>
              <w:spacing w:after="20"/>
              <w:ind w:left="20"/>
              <w:jc w:val="both"/>
            </w:pPr>
            <w:r>
              <w:rPr>
                <w:rFonts w:ascii="Times New Roman"/>
                <w:b w:val="false"/>
                <w:i w:val="false"/>
                <w:color w:val="000000"/>
                <w:sz w:val="20"/>
              </w:rPr>
              <w:t>(Қармақшы аудандық соты)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дана құжат</w:t>
            </w:r>
          </w:p>
          <w:p>
            <w:pPr>
              <w:spacing w:after="20"/>
              <w:ind w:left="20"/>
              <w:jc w:val="both"/>
            </w:pPr>
            <w:r>
              <w:rPr>
                <w:rFonts w:ascii="Times New Roman"/>
                <w:b w:val="false"/>
                <w:i w:val="false"/>
                <w:color w:val="000000"/>
                <w:sz w:val="20"/>
              </w:rPr>
              <w:t>Толық емес жұмыс күнi жағдайында және икемдi график бойынша</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сот актілерін орындау Департаменті мемлекеттік мекемесінің Қармақшы ауданының аумақтық бөлім" филиалы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дана құжат</w:t>
            </w:r>
          </w:p>
          <w:p>
            <w:pPr>
              <w:spacing w:after="20"/>
              <w:ind w:left="20"/>
              <w:jc w:val="both"/>
            </w:pPr>
            <w:r>
              <w:rPr>
                <w:rFonts w:ascii="Times New Roman"/>
                <w:b w:val="false"/>
                <w:i w:val="false"/>
                <w:color w:val="000000"/>
                <w:sz w:val="20"/>
              </w:rPr>
              <w:t>Толық емес жұмыс күнi жағдайында және икемдi график бойынша</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 Қызылорда облыстық ішкі істер Департаментінің Қармақшы аудандық ішкі істер бөлімі" мемлекеттік мекемесі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дана құжат</w:t>
            </w:r>
          </w:p>
          <w:p>
            <w:pPr>
              <w:spacing w:after="20"/>
              <w:ind w:left="20"/>
              <w:jc w:val="both"/>
            </w:pPr>
            <w:r>
              <w:rPr>
                <w:rFonts w:ascii="Times New Roman"/>
                <w:b w:val="false"/>
                <w:i w:val="false"/>
                <w:color w:val="000000"/>
                <w:sz w:val="20"/>
              </w:rPr>
              <w:t>Толық емес жұмыс күнi жағдайында және икемдi график бойынша</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министрлігінің "Қызылорда облысы Қармақшы ауданының қорғаныс істері жөніндегі бөлімі" республикалық мемлекеттік мекемесі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шақыру учаскесіне тіркеу, әскери қызметке шақыруды ұйымдастыруда техникалық көмек көрсету және шақыру қағаздарын тарату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дана құжат</w:t>
            </w:r>
          </w:p>
          <w:p>
            <w:pPr>
              <w:spacing w:after="20"/>
              <w:ind w:left="20"/>
              <w:jc w:val="both"/>
            </w:pPr>
            <w:r>
              <w:rPr>
                <w:rFonts w:ascii="Times New Roman"/>
                <w:b w:val="false"/>
                <w:i w:val="false"/>
                <w:color w:val="000000"/>
                <w:sz w:val="20"/>
              </w:rPr>
              <w:t>Толық емес жұмыс күнi жағдайында және икемдi график бойынша</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мәдениет және тілдерді дамыту бөлімі" мемлекеттік мекемесі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дана құжат</w:t>
            </w:r>
          </w:p>
          <w:p>
            <w:pPr>
              <w:spacing w:after="20"/>
              <w:ind w:left="20"/>
              <w:jc w:val="both"/>
            </w:pPr>
            <w:r>
              <w:rPr>
                <w:rFonts w:ascii="Times New Roman"/>
                <w:b w:val="false"/>
                <w:i w:val="false"/>
                <w:color w:val="000000"/>
                <w:sz w:val="20"/>
              </w:rPr>
              <w:t>Толық емес жұмыс күнi жағдайында және икемдi график бойынша</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жұмыспен қамту және әлеуметтік бағдарламалар бөлімінің Байқоңыр қаласы бойынша филиалы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 дана құжат</w:t>
            </w:r>
          </w:p>
          <w:p>
            <w:pPr>
              <w:spacing w:after="20"/>
              <w:ind w:left="20"/>
              <w:jc w:val="both"/>
            </w:pPr>
            <w:r>
              <w:rPr>
                <w:rFonts w:ascii="Times New Roman"/>
                <w:b w:val="false"/>
                <w:i w:val="false"/>
                <w:color w:val="000000"/>
                <w:sz w:val="20"/>
              </w:rPr>
              <w:t>Толық емес жұмыс күнi жағдайында және икемдi график бойынша</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ауданының Жұмыспен қамту орталығы" мемлекеттік мекемесі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дана құжат</w:t>
            </w:r>
          </w:p>
          <w:p>
            <w:pPr>
              <w:spacing w:after="20"/>
              <w:ind w:left="20"/>
              <w:jc w:val="both"/>
            </w:pPr>
            <w:r>
              <w:rPr>
                <w:rFonts w:ascii="Times New Roman"/>
                <w:b w:val="false"/>
                <w:i w:val="false"/>
                <w:color w:val="000000"/>
                <w:sz w:val="20"/>
              </w:rPr>
              <w:t>Толық емес жұмыс күнi жағдайында және икемдi график бойынша</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орталықтандырылған кітапхана жүйесі" мемлекеттік мекемесі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5780 дана құжат</w:t>
            </w:r>
          </w:p>
          <w:p>
            <w:pPr>
              <w:spacing w:after="20"/>
              <w:ind w:left="20"/>
              <w:jc w:val="both"/>
            </w:pPr>
            <w:r>
              <w:rPr>
                <w:rFonts w:ascii="Times New Roman"/>
                <w:b w:val="false"/>
                <w:i w:val="false"/>
                <w:color w:val="000000"/>
                <w:sz w:val="20"/>
              </w:rPr>
              <w:t>Толық емес жұмыс күнi жағдайында және икемдi график бойынша</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Қызылорда облысы әділет Департаменті Байқоңыр қаласының әділет басқармасы" мемлекеттік мекемесі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 дана құжат</w:t>
            </w:r>
          </w:p>
          <w:p>
            <w:pPr>
              <w:spacing w:after="20"/>
              <w:ind w:left="20"/>
              <w:jc w:val="both"/>
            </w:pPr>
            <w:r>
              <w:rPr>
                <w:rFonts w:ascii="Times New Roman"/>
                <w:b w:val="false"/>
                <w:i w:val="false"/>
                <w:color w:val="000000"/>
                <w:sz w:val="20"/>
              </w:rPr>
              <w:t>Толық емес жұмыс күнi жағдайында және икемдi график бойынша</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Министрлігінің "Қызылорда облысы Байқоңыр қаласының қорғаныс істері жөніндегі бөлімі" республикалық мемлекеттік мекемесі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шақыру учаскесіне тіркеу, әскери қызметке шақыруды ұйымдастыруда техникалық көмек көрсету және шақыру қағаздарын тарату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 дана құжат</w:t>
            </w:r>
          </w:p>
          <w:p>
            <w:pPr>
              <w:spacing w:after="20"/>
              <w:ind w:left="20"/>
              <w:jc w:val="both"/>
            </w:pPr>
            <w:r>
              <w:rPr>
                <w:rFonts w:ascii="Times New Roman"/>
                <w:b w:val="false"/>
                <w:i w:val="false"/>
                <w:color w:val="000000"/>
                <w:sz w:val="20"/>
              </w:rPr>
              <w:t>Толық емес жұмыс күнi жағдайында және икемдi график бойынша</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Байқоңыр қаласындағы өкілдігі" мемлекеттік мекемесі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дана құжат</w:t>
            </w:r>
          </w:p>
          <w:p>
            <w:pPr>
              <w:spacing w:after="20"/>
              <w:ind w:left="20"/>
              <w:jc w:val="both"/>
            </w:pPr>
            <w:r>
              <w:rPr>
                <w:rFonts w:ascii="Times New Roman"/>
                <w:b w:val="false"/>
                <w:i w:val="false"/>
                <w:color w:val="000000"/>
                <w:sz w:val="20"/>
              </w:rPr>
              <w:t>Толық емес жұмыс күнi жағдайында және икемдi график бойынша</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 ҚР "Бюджет кодексіне" сәйкес ең төменгі жалақы мөлшері негізінде</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900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