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a2bc" w14:textId="1e5a2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2013 жылғы 31 мамырдағы № 144 қаулысы. Қызылорда облысының Әділет департаментінде 2013 жылғы 24 маусымда № 4466 болып тіркелді. Күші жойылды - Қызылорда облысы Қазалы ауданы әкімдігінің 2016 жылғы 24 наурыздағы № 56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Қызылорда облысы Қазалы ауданы әкімдігінің 24.03.2016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Еңбек кодексі" Қазақстан Республикасының 2007 жылғы 15 мамырдағы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Қазалы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бес процент мөлшерінде жұмыс орындарына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Интернаттық ұйымдарды бітіруші кәмелетке толмағандар үшін жұмыс орындарына бес процент мөлшерінде квота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Жұмыс орындарының жалпы санының үш проценті мөлшерінде мүгедектер үшін жұмыс орындарына квота белгіленсін.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Қазалы ауданы әкімдігінің 2012 жылғы 26 қарашадағы "Жұмыс орындарына квота белгілеу туралы" (нормативтік құқықтық актілерінің мемлекеттік тіркеу Тізілімінде 4376 болып тіркелген, 2013 жылғы 9 қаңтарда "Тұран-Қазалы"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N 368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және 2011 жылғы 14 наурыздағы "ауданда мүгедектер үшін жұмыс орындарының квотасын белгілеу туралы" (нормативтік құқықтық актілерінің мемлекеттік тіркеу Тізілімінде 10-4-145 болып тіркелген, 2011 жылғы 13 сәуірде "Тұран-Қазалы"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N 81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Осы қаулының орындалуын бақылау Қазалы ауданы әкімінің орынбасары А. Алдажаровқа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Осы қаулы алғаш ресми жарияланғаннан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